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A29" w:rsidRPr="00E916CF" w:rsidRDefault="005A2A29" w:rsidP="005A2A29">
      <w:pPr>
        <w:shd w:val="clear" w:color="auto" w:fill="FFFFFF"/>
        <w:tabs>
          <w:tab w:val="left" w:pos="10348"/>
        </w:tabs>
        <w:spacing w:before="77"/>
        <w:ind w:firstLine="283"/>
        <w:jc w:val="both"/>
        <w:rPr>
          <w:rFonts w:ascii="Times New Roman" w:hAnsi="Times New Roman"/>
          <w:b/>
          <w:sz w:val="36"/>
          <w:szCs w:val="36"/>
        </w:rPr>
      </w:pPr>
      <w:bookmarkStart w:id="0" w:name="_Toc405145649"/>
      <w:bookmarkStart w:id="1" w:name="_Toc406058978"/>
      <w:bookmarkStart w:id="2" w:name="_Toc409691627"/>
      <w:bookmarkStart w:id="3" w:name="_Toc410653951"/>
      <w:bookmarkStart w:id="4" w:name="_Toc414553132"/>
      <w:r w:rsidRPr="00E916CF">
        <w:rPr>
          <w:rFonts w:ascii="Times New Roman" w:hAnsi="Times New Roman"/>
          <w:b/>
          <w:sz w:val="36"/>
          <w:szCs w:val="36"/>
        </w:rPr>
        <w:t>Планируемые результаты освоения обучающимися основной образовательной программы основного общего  образования.</w:t>
      </w:r>
    </w:p>
    <w:p w:rsidR="005A2A29" w:rsidRPr="005A2A29" w:rsidRDefault="005A2A29" w:rsidP="005A2A29">
      <w:pPr>
        <w:shd w:val="clear" w:color="auto" w:fill="FFFFFF"/>
        <w:tabs>
          <w:tab w:val="left" w:pos="10348"/>
        </w:tabs>
        <w:spacing w:before="77"/>
        <w:ind w:firstLine="283"/>
        <w:jc w:val="both"/>
        <w:rPr>
          <w:rFonts w:ascii="Times New Roman" w:hAnsi="Times New Roman"/>
          <w:b/>
          <w:sz w:val="28"/>
          <w:szCs w:val="28"/>
        </w:rPr>
      </w:pPr>
      <w:r w:rsidRPr="005A2A29">
        <w:rPr>
          <w:rFonts w:ascii="Times New Roman" w:hAnsi="Times New Roman"/>
          <w:b/>
          <w:sz w:val="28"/>
          <w:szCs w:val="28"/>
        </w:rPr>
        <w:t>Личностные, метапредметные и предметные результаты освоения содержания курса математики 5-6 класса.</w:t>
      </w:r>
    </w:p>
    <w:p w:rsidR="005A2A29" w:rsidRDefault="006351F5" w:rsidP="005A2A29">
      <w:pPr>
        <w:shd w:val="clear" w:color="auto" w:fill="FFFFFF"/>
        <w:tabs>
          <w:tab w:val="left" w:pos="10348"/>
        </w:tabs>
        <w:spacing w:before="77"/>
        <w:ind w:firstLine="283"/>
        <w:jc w:val="both"/>
        <w:rPr>
          <w:rFonts w:ascii="Times New Roman" w:hAnsi="Times New Roman"/>
          <w:sz w:val="28"/>
          <w:szCs w:val="28"/>
        </w:rPr>
      </w:pPr>
      <w:r w:rsidRPr="00C10B88">
        <w:rPr>
          <w:rFonts w:ascii="Times New Roman" w:hAnsi="Times New Roman"/>
          <w:sz w:val="28"/>
          <w:szCs w:val="28"/>
        </w:rPr>
        <w:t xml:space="preserve">Изучение математики способствует формированию у учащихся </w:t>
      </w:r>
      <w:r w:rsidRPr="00C10B88">
        <w:rPr>
          <w:rFonts w:ascii="Times New Roman" w:hAnsi="Times New Roman"/>
          <w:b/>
          <w:bCs/>
          <w:sz w:val="28"/>
          <w:szCs w:val="28"/>
        </w:rPr>
        <w:t>личностных</w:t>
      </w:r>
      <w:r w:rsidRPr="00C10B88">
        <w:rPr>
          <w:rFonts w:ascii="Times New Roman" w:hAnsi="Times New Roman"/>
          <w:sz w:val="28"/>
          <w:szCs w:val="28"/>
        </w:rPr>
        <w:t xml:space="preserve">, </w:t>
      </w:r>
      <w:r w:rsidRPr="00C10B88">
        <w:rPr>
          <w:rFonts w:ascii="Times New Roman" w:hAnsi="Times New Roman"/>
          <w:b/>
          <w:bCs/>
          <w:sz w:val="28"/>
          <w:szCs w:val="28"/>
        </w:rPr>
        <w:t xml:space="preserve">метапредметных </w:t>
      </w:r>
      <w:r w:rsidRPr="00C10B88">
        <w:rPr>
          <w:rFonts w:ascii="Times New Roman" w:hAnsi="Times New Roman"/>
          <w:sz w:val="28"/>
          <w:szCs w:val="28"/>
        </w:rPr>
        <w:t xml:space="preserve">и </w:t>
      </w:r>
      <w:r w:rsidRPr="00C10B88">
        <w:rPr>
          <w:rFonts w:ascii="Times New Roman" w:hAnsi="Times New Roman"/>
          <w:b/>
          <w:bCs/>
          <w:sz w:val="28"/>
          <w:szCs w:val="28"/>
        </w:rPr>
        <w:t xml:space="preserve">предметных результатов </w:t>
      </w:r>
      <w:r w:rsidRPr="00C10B88">
        <w:rPr>
          <w:rFonts w:ascii="Times New Roman" w:hAnsi="Times New Roman"/>
          <w:sz w:val="28"/>
          <w:szCs w:val="28"/>
        </w:rPr>
        <w:t>обучения, соответствующих тре</w:t>
      </w:r>
      <w:r w:rsidRPr="00C10B88">
        <w:rPr>
          <w:rFonts w:ascii="Times New Roman" w:hAnsi="Times New Roman"/>
          <w:sz w:val="28"/>
          <w:szCs w:val="28"/>
        </w:rPr>
        <w:softHyphen/>
        <w:t>бованиям федерального государственного образовательного стандарта основного общего образования.</w:t>
      </w:r>
    </w:p>
    <w:p w:rsidR="006351F5" w:rsidRPr="005A2A29" w:rsidRDefault="006351F5" w:rsidP="005A2A29">
      <w:pPr>
        <w:shd w:val="clear" w:color="auto" w:fill="FFFFFF"/>
        <w:tabs>
          <w:tab w:val="left" w:pos="10348"/>
        </w:tabs>
        <w:spacing w:before="77"/>
        <w:ind w:firstLine="283"/>
        <w:jc w:val="both"/>
        <w:rPr>
          <w:rFonts w:ascii="Times New Roman" w:hAnsi="Times New Roman"/>
          <w:sz w:val="28"/>
          <w:szCs w:val="28"/>
        </w:rPr>
      </w:pPr>
      <w:r w:rsidRPr="00C10B88">
        <w:rPr>
          <w:rFonts w:ascii="Times New Roman" w:hAnsi="Times New Roman"/>
          <w:b/>
          <w:bCs/>
          <w:i/>
          <w:sz w:val="32"/>
          <w:szCs w:val="32"/>
        </w:rPr>
        <w:t>Личностные результаты:</w:t>
      </w:r>
    </w:p>
    <w:p w:rsidR="006351F5" w:rsidRPr="00C10B88" w:rsidRDefault="006351F5" w:rsidP="006351F5">
      <w:pPr>
        <w:widowControl w:val="0"/>
        <w:numPr>
          <w:ilvl w:val="0"/>
          <w:numId w:val="4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/>
          <w:sz w:val="28"/>
          <w:szCs w:val="28"/>
        </w:rPr>
      </w:pPr>
      <w:r w:rsidRPr="00C10B88">
        <w:rPr>
          <w:rFonts w:ascii="Times New Roman" w:hAnsi="Times New Roman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6351F5" w:rsidRPr="00C10B88" w:rsidRDefault="006351F5" w:rsidP="006351F5">
      <w:pPr>
        <w:widowControl w:val="0"/>
        <w:numPr>
          <w:ilvl w:val="0"/>
          <w:numId w:val="4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/>
          <w:sz w:val="28"/>
          <w:szCs w:val="28"/>
        </w:rPr>
      </w:pPr>
      <w:r w:rsidRPr="00C10B88">
        <w:rPr>
          <w:rFonts w:ascii="Times New Roman" w:hAnsi="Times New Roman"/>
          <w:sz w:val="28"/>
          <w:szCs w:val="28"/>
        </w:rPr>
        <w:t>ответственное отношение к учению, готовность и спо</w:t>
      </w:r>
      <w:r w:rsidRPr="00C10B88">
        <w:rPr>
          <w:rFonts w:ascii="Times New Roman" w:hAnsi="Times New Roman"/>
          <w:sz w:val="28"/>
          <w:szCs w:val="28"/>
        </w:rPr>
        <w:softHyphen/>
        <w:t>собность обучающихся к саморазвитию и самообразова</w:t>
      </w:r>
      <w:r w:rsidRPr="00C10B88">
        <w:rPr>
          <w:rFonts w:ascii="Times New Roman" w:hAnsi="Times New Roman"/>
          <w:sz w:val="28"/>
          <w:szCs w:val="28"/>
        </w:rPr>
        <w:softHyphen/>
        <w:t>нию на основе мотивации к обучению и познанию;</w:t>
      </w:r>
    </w:p>
    <w:p w:rsidR="006351F5" w:rsidRPr="00C10B88" w:rsidRDefault="006351F5" w:rsidP="006351F5">
      <w:pPr>
        <w:widowControl w:val="0"/>
        <w:numPr>
          <w:ilvl w:val="0"/>
          <w:numId w:val="4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/>
          <w:sz w:val="28"/>
          <w:szCs w:val="28"/>
        </w:rPr>
      </w:pPr>
      <w:r w:rsidRPr="00C10B88">
        <w:rPr>
          <w:rFonts w:ascii="Times New Roman" w:hAnsi="Times New Roman"/>
          <w:sz w:val="28"/>
          <w:szCs w:val="28"/>
        </w:rPr>
        <w:t>осознанный выбор и построение дальнейшей индивиду</w:t>
      </w:r>
      <w:r w:rsidRPr="00C10B88">
        <w:rPr>
          <w:rFonts w:ascii="Times New Roman" w:hAnsi="Times New Roman"/>
          <w:sz w:val="28"/>
          <w:szCs w:val="28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C10B88">
        <w:rPr>
          <w:rFonts w:ascii="Times New Roman" w:hAnsi="Times New Roman"/>
          <w:sz w:val="28"/>
          <w:szCs w:val="28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6351F5" w:rsidRPr="00C10B88" w:rsidRDefault="006351F5" w:rsidP="006351F5">
      <w:pPr>
        <w:widowControl w:val="0"/>
        <w:numPr>
          <w:ilvl w:val="0"/>
          <w:numId w:val="4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/>
          <w:sz w:val="28"/>
          <w:szCs w:val="28"/>
        </w:rPr>
      </w:pPr>
      <w:r w:rsidRPr="00C10B88">
        <w:rPr>
          <w:rFonts w:ascii="Times New Roman" w:hAnsi="Times New Roman"/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:rsidR="006351F5" w:rsidRPr="00C10B88" w:rsidRDefault="006351F5" w:rsidP="006351F5">
      <w:pPr>
        <w:widowControl w:val="0"/>
        <w:numPr>
          <w:ilvl w:val="0"/>
          <w:numId w:val="40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/>
          <w:sz w:val="28"/>
          <w:szCs w:val="28"/>
        </w:rPr>
      </w:pPr>
      <w:r w:rsidRPr="00C10B88">
        <w:rPr>
          <w:rFonts w:ascii="Times New Roman" w:hAnsi="Times New Roman"/>
          <w:sz w:val="28"/>
          <w:szCs w:val="28"/>
        </w:rPr>
        <w:t xml:space="preserve">критичность мышления, инициатива, находчивость, активность при решении </w:t>
      </w:r>
      <w:r w:rsidR="005E7F05" w:rsidRPr="00C10B88">
        <w:rPr>
          <w:rFonts w:ascii="Times New Roman" w:hAnsi="Times New Roman"/>
          <w:sz w:val="28"/>
          <w:szCs w:val="28"/>
        </w:rPr>
        <w:t>тематических</w:t>
      </w:r>
      <w:r w:rsidRPr="00C10B88">
        <w:rPr>
          <w:rFonts w:ascii="Times New Roman" w:hAnsi="Times New Roman"/>
          <w:sz w:val="28"/>
          <w:szCs w:val="28"/>
        </w:rPr>
        <w:t xml:space="preserve"> задач.</w:t>
      </w:r>
    </w:p>
    <w:p w:rsidR="00647A00" w:rsidRPr="00C10B88" w:rsidRDefault="00647A00" w:rsidP="005A2A29">
      <w:pPr>
        <w:pStyle w:val="2"/>
        <w:spacing w:line="240" w:lineRule="auto"/>
        <w:ind w:firstLine="0"/>
        <w:rPr>
          <w:i/>
          <w:sz w:val="32"/>
          <w:szCs w:val="32"/>
        </w:rPr>
      </w:pPr>
      <w:r w:rsidRPr="00C10B88">
        <w:rPr>
          <w:i/>
          <w:sz w:val="32"/>
          <w:szCs w:val="32"/>
        </w:rPr>
        <w:t>Метапредметные результаты</w:t>
      </w:r>
      <w:bookmarkEnd w:id="0"/>
      <w:bookmarkEnd w:id="1"/>
      <w:bookmarkEnd w:id="2"/>
      <w:bookmarkEnd w:id="3"/>
      <w:bookmarkEnd w:id="4"/>
      <w:r w:rsidR="00C10B88" w:rsidRPr="00C10B88">
        <w:rPr>
          <w:i/>
          <w:sz w:val="32"/>
          <w:szCs w:val="32"/>
        </w:rPr>
        <w:t>.</w:t>
      </w:r>
    </w:p>
    <w:p w:rsidR="004A503E" w:rsidRDefault="00647A00" w:rsidP="005A2A2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D61DF">
        <w:rPr>
          <w:rFonts w:ascii="Times" w:hAnsi="Times"/>
          <w:sz w:val="28"/>
          <w:szCs w:val="28"/>
        </w:rPr>
        <w:t xml:space="preserve">Метапредметные результаты </w:t>
      </w:r>
      <w:r w:rsidRPr="000D61DF">
        <w:rPr>
          <w:rFonts w:ascii="Times" w:hAnsi="Times" w:cs="Helvetica"/>
          <w:sz w:val="28"/>
          <w:szCs w:val="28"/>
          <w:lang w:eastAsia="ru-RU"/>
        </w:rPr>
        <w:t>включают освоенные обучающимися межпредметные понятия и универсальные учебные действия (регулятивные, познавательные,</w:t>
      </w:r>
      <w:r w:rsidRPr="000D61DF">
        <w:rPr>
          <w:rFonts w:ascii="Times" w:hAnsi="Times" w:cs="Helvetica"/>
          <w:sz w:val="28"/>
          <w:szCs w:val="28"/>
          <w:lang w:eastAsia="ru-RU"/>
        </w:rPr>
        <w:tab/>
        <w:t>коммуникативные)</w:t>
      </w:r>
      <w:r w:rsidRPr="000D61DF">
        <w:rPr>
          <w:rFonts w:ascii="Times New Roman" w:hAnsi="Times New Roman"/>
          <w:sz w:val="28"/>
          <w:szCs w:val="28"/>
          <w:lang w:eastAsia="ru-RU"/>
        </w:rPr>
        <w:t>.</w:t>
      </w:r>
    </w:p>
    <w:p w:rsidR="00647A00" w:rsidRPr="004A503E" w:rsidRDefault="00647A00" w:rsidP="004A503E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C10B88">
        <w:rPr>
          <w:rFonts w:ascii="Times New Roman" w:hAnsi="Times New Roman"/>
          <w:b/>
          <w:sz w:val="28"/>
          <w:szCs w:val="28"/>
        </w:rPr>
        <w:t>Межпредметные понятия</w:t>
      </w:r>
    </w:p>
    <w:p w:rsidR="00647A00" w:rsidRPr="000D61DF" w:rsidRDefault="00647A00" w:rsidP="00647A00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Условием формирования межпредметных понятий,  таких, как система, </w:t>
      </w:r>
      <w:r w:rsidRPr="000D61DF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факт, закономерность, феномен, анализ, синтез </w:t>
      </w:r>
      <w:r w:rsidRPr="000D61DF">
        <w:rPr>
          <w:rFonts w:ascii="Times New Roman" w:hAnsi="Times New Roman"/>
          <w:sz w:val="28"/>
          <w:szCs w:val="28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</w:t>
      </w:r>
      <w:r w:rsidRPr="000D61DF">
        <w:rPr>
          <w:rFonts w:ascii="Times New Roman" w:hAnsi="Times New Roman"/>
          <w:sz w:val="28"/>
          <w:szCs w:val="28"/>
        </w:rPr>
        <w:lastRenderedPageBreak/>
        <w:t>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647A00" w:rsidRPr="000D61DF" w:rsidRDefault="00647A00" w:rsidP="00647A00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47A00" w:rsidRPr="000D61DF" w:rsidRDefault="00647A00" w:rsidP="00647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47A00" w:rsidRPr="000D61DF" w:rsidRDefault="00647A00" w:rsidP="00647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647A00" w:rsidRPr="000D61DF" w:rsidRDefault="00647A00" w:rsidP="00647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• заполнять и дополнять таблицы, схемы, диаграммы, тексты.</w:t>
      </w:r>
    </w:p>
    <w:p w:rsidR="00647A00" w:rsidRPr="000D61DF" w:rsidRDefault="00647A00" w:rsidP="00647A0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</w:t>
      </w:r>
      <w:r w:rsidRPr="000D61DF">
        <w:rPr>
          <w:rFonts w:ascii="Times New Roman" w:hAnsi="Times New Roman"/>
          <w:sz w:val="28"/>
          <w:szCs w:val="28"/>
        </w:rPr>
        <w:lastRenderedPageBreak/>
        <w:t>решений, к поиску нестандартных решений, поиску и осуществлению наиболее приемлемого решения.</w:t>
      </w:r>
    </w:p>
    <w:p w:rsidR="00647A00" w:rsidRPr="000D61DF" w:rsidRDefault="00647A00" w:rsidP="00647A0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647A00" w:rsidRPr="000D61DF" w:rsidRDefault="00647A00" w:rsidP="00647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647A00" w:rsidRPr="000D61DF" w:rsidRDefault="00647A00" w:rsidP="00647A0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Регулятивные УУД</w:t>
      </w:r>
    </w:p>
    <w:p w:rsidR="00647A00" w:rsidRPr="000D61DF" w:rsidRDefault="00647A00" w:rsidP="00647A00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47A00" w:rsidRPr="000D61DF" w:rsidRDefault="00647A00" w:rsidP="00647A00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47A00" w:rsidRPr="000D61DF" w:rsidRDefault="00647A00" w:rsidP="00647A00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647A00" w:rsidRPr="000D61DF" w:rsidRDefault="00647A00" w:rsidP="00647A00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отбирать инструменты для оценивания своей деятельности, </w:t>
      </w:r>
      <w:r w:rsidRPr="000D61DF">
        <w:rPr>
          <w:rFonts w:ascii="Times New Roman" w:hAnsi="Times New Roman"/>
          <w:sz w:val="28"/>
          <w:szCs w:val="28"/>
        </w:rPr>
        <w:lastRenderedPageBreak/>
        <w:t>осуществлять самоконтроль своей деятельности в рамках предложенных условий и требований;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647A00" w:rsidRPr="000D61DF" w:rsidRDefault="00647A00" w:rsidP="00647A00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фиксировать и анализировать динамику собственных образовательных результатов.</w:t>
      </w:r>
    </w:p>
    <w:p w:rsidR="00647A00" w:rsidRPr="000D61DF" w:rsidRDefault="00647A00" w:rsidP="00647A00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47A00" w:rsidRPr="000D61DF" w:rsidRDefault="00647A00" w:rsidP="00647A00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Познавательные УУД</w:t>
      </w:r>
    </w:p>
    <w:p w:rsidR="00647A00" w:rsidRPr="000D61DF" w:rsidRDefault="00647A00" w:rsidP="00647A00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подбирать слова, соподчиненные ключевому слову, определяющие </w:t>
      </w:r>
      <w:r w:rsidRPr="000D61DF">
        <w:rPr>
          <w:rFonts w:ascii="Times New Roman" w:hAnsi="Times New Roman"/>
          <w:sz w:val="28"/>
          <w:szCs w:val="28"/>
        </w:rPr>
        <w:lastRenderedPageBreak/>
        <w:t>его признаки и свойства;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явление из общего ряда других явлений;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вербализовать эмоциональное впечатление, оказанное на него источником;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</w:t>
      </w:r>
      <w:r w:rsidRPr="000D61DF">
        <w:rPr>
          <w:rFonts w:ascii="Times New Roman" w:hAnsi="Times New Roman"/>
          <w:sz w:val="28"/>
          <w:szCs w:val="28"/>
        </w:rPr>
        <w:lastRenderedPageBreak/>
        <w:t>причины, самостоятельно осуществляя причинно-следственный анализ;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47A00" w:rsidRPr="000D61DF" w:rsidRDefault="00647A00" w:rsidP="00647A00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обозначать символом и знаком предмет и/или явление;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доказательство: прямое, косвенное, от противного;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47A00" w:rsidRPr="000D61DF" w:rsidRDefault="00647A00" w:rsidP="00647A00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Смысловое чтение.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резюмировать главную идею текста;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критически оценивать содержание и форму текста.</w:t>
      </w:r>
    </w:p>
    <w:p w:rsidR="00647A00" w:rsidRPr="000D61DF" w:rsidRDefault="00647A00" w:rsidP="00647A00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свое отношение к природной среде;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647A00" w:rsidRPr="000D61DF" w:rsidRDefault="00647A00" w:rsidP="00647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647A00" w:rsidRPr="000D61DF" w:rsidRDefault="00647A00" w:rsidP="00647A0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необходимые ключевые поисковые слова и запросы;</w:t>
      </w:r>
    </w:p>
    <w:p w:rsidR="00647A00" w:rsidRPr="000D61DF" w:rsidRDefault="00647A00" w:rsidP="00647A0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осуществлять взаимодействие с электронными поисковыми системами, словарями;</w:t>
      </w:r>
    </w:p>
    <w:p w:rsidR="00647A00" w:rsidRPr="000D61DF" w:rsidRDefault="00647A00" w:rsidP="00647A00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647A00" w:rsidRPr="000D61DF" w:rsidRDefault="00647A00" w:rsidP="00647A0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Коммуникативные УУД</w:t>
      </w:r>
    </w:p>
    <w:p w:rsidR="00647A00" w:rsidRPr="000D61DF" w:rsidRDefault="00647A00" w:rsidP="00647A00">
      <w:pPr>
        <w:pStyle w:val="a4"/>
        <w:widowControl w:val="0"/>
        <w:numPr>
          <w:ilvl w:val="0"/>
          <w:numId w:val="4"/>
        </w:numPr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возможные роли в совместной деятельности;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играть определенную роль в совместной деятельности;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предлагать альтернативное решение в конфликтной ситуации;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общую точку зрения в дискуссии;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договариваться о правилах и вопросах для обсуждения в </w:t>
      </w:r>
      <w:r w:rsidRPr="000D61DF">
        <w:rPr>
          <w:rFonts w:ascii="Times New Roman" w:hAnsi="Times New Roman"/>
          <w:sz w:val="28"/>
          <w:szCs w:val="28"/>
        </w:rPr>
        <w:lastRenderedPageBreak/>
        <w:t>соответствии с поставленной перед группой задачей;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47A00" w:rsidRPr="000D61DF" w:rsidRDefault="00647A00" w:rsidP="00647A00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47A00" w:rsidRPr="000D61DF" w:rsidRDefault="00647A00" w:rsidP="00647A00">
      <w:pPr>
        <w:widowControl w:val="0"/>
        <w:numPr>
          <w:ilvl w:val="0"/>
          <w:numId w:val="4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47A00" w:rsidRPr="000D61DF" w:rsidRDefault="00647A00" w:rsidP="00647A00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информацию с учетом этических и правовых норм;</w:t>
      </w:r>
    </w:p>
    <w:p w:rsidR="00647A00" w:rsidRPr="000D61DF" w:rsidRDefault="00647A00" w:rsidP="00647A00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21DAF" w:rsidRDefault="00A21DAF"/>
    <w:p w:rsidR="00647A00" w:rsidRDefault="00647A00"/>
    <w:p w:rsidR="006351F5" w:rsidRDefault="006351F5"/>
    <w:p w:rsidR="006351F5" w:rsidRDefault="006351F5"/>
    <w:p w:rsidR="006351F5" w:rsidRDefault="006351F5"/>
    <w:p w:rsidR="006351F5" w:rsidRPr="00C10B88" w:rsidRDefault="006351F5">
      <w:pPr>
        <w:rPr>
          <w:b/>
          <w:i/>
          <w:sz w:val="32"/>
          <w:szCs w:val="32"/>
        </w:rPr>
      </w:pPr>
    </w:p>
    <w:p w:rsidR="00647A00" w:rsidRPr="00C10B88" w:rsidRDefault="00647A00">
      <w:pPr>
        <w:rPr>
          <w:rFonts w:ascii="Times New Roman" w:hAnsi="Times New Roman"/>
          <w:b/>
          <w:i/>
          <w:noProof/>
          <w:sz w:val="32"/>
          <w:szCs w:val="32"/>
        </w:rPr>
      </w:pPr>
      <w:r w:rsidRPr="00C10B88">
        <w:rPr>
          <w:rFonts w:ascii="Times New Roman" w:hAnsi="Times New Roman"/>
          <w:b/>
          <w:i/>
          <w:noProof/>
          <w:sz w:val="32"/>
          <w:szCs w:val="32"/>
        </w:rPr>
        <w:lastRenderedPageBreak/>
        <w:t>Предметные результаты</w:t>
      </w:r>
    </w:p>
    <w:p w:rsidR="00647A00" w:rsidRPr="00A224F5" w:rsidRDefault="00647A00" w:rsidP="00C10B88">
      <w:pPr>
        <w:pStyle w:val="3"/>
        <w:tabs>
          <w:tab w:val="left" w:pos="1134"/>
        </w:tabs>
        <w:spacing w:before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224F5">
        <w:rPr>
          <w:rFonts w:ascii="Times New Roman" w:hAnsi="Times New Roman" w:cs="Times New Roman"/>
          <w:color w:val="auto"/>
          <w:sz w:val="28"/>
          <w:szCs w:val="28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647A00" w:rsidRPr="000D61DF" w:rsidRDefault="00647A00" w:rsidP="00647A00">
      <w:pPr>
        <w:pStyle w:val="a4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</w:t>
      </w:r>
      <w:r w:rsidRPr="000D61DF">
        <w:rPr>
          <w:rStyle w:val="a7"/>
          <w:rFonts w:ascii="Times New Roman" w:hAnsi="Times New Roman"/>
          <w:sz w:val="28"/>
          <w:szCs w:val="28"/>
        </w:rPr>
        <w:footnoteReference w:id="2"/>
      </w:r>
      <w:r w:rsidRPr="000D61DF">
        <w:rPr>
          <w:rFonts w:ascii="Times New Roman" w:hAnsi="Times New Roman"/>
          <w:sz w:val="28"/>
          <w:szCs w:val="28"/>
        </w:rPr>
        <w:t xml:space="preserve"> понятиями: множество, элемент множества, подмножество, принадлежность;</w:t>
      </w:r>
    </w:p>
    <w:p w:rsidR="00647A00" w:rsidRPr="000D61DF" w:rsidRDefault="00647A00" w:rsidP="00647A00">
      <w:pPr>
        <w:pStyle w:val="a4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задавать множества перечислением их элементов;</w:t>
      </w:r>
    </w:p>
    <w:p w:rsidR="00647A00" w:rsidRPr="000D61DF" w:rsidRDefault="00647A00" w:rsidP="00647A00">
      <w:pPr>
        <w:pStyle w:val="a4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находить пересечение, объединение, подмножество в простейших ситуациях.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pStyle w:val="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распознавать логически некорректные высказывания.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Числа</w:t>
      </w:r>
    </w:p>
    <w:p w:rsidR="00647A00" w:rsidRPr="000D61DF" w:rsidRDefault="00647A00" w:rsidP="00647A00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647A00" w:rsidRPr="000D61DF" w:rsidRDefault="00647A00" w:rsidP="00647A00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свойства чисел и правила действий с рациональными числами при выполнении вычислений;</w:t>
      </w:r>
    </w:p>
    <w:p w:rsidR="00647A00" w:rsidRPr="000D61DF" w:rsidRDefault="00647A00" w:rsidP="00647A00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признаки делимости на 2, 5, 3, 9, 10 при выполнении вычислений и решении несложных задач;</w:t>
      </w:r>
    </w:p>
    <w:p w:rsidR="00647A00" w:rsidRPr="000D61DF" w:rsidRDefault="00647A00" w:rsidP="00647A00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округление рациональных чисел в соответствии с правилами;</w:t>
      </w:r>
    </w:p>
    <w:p w:rsidR="00647A00" w:rsidRPr="000D61DF" w:rsidRDefault="00647A00" w:rsidP="00647A00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сравнивать рациональные числа</w:t>
      </w:r>
      <w:r w:rsidRPr="000D61DF">
        <w:rPr>
          <w:rFonts w:ascii="Times New Roman" w:hAnsi="Times New Roman"/>
          <w:b/>
          <w:sz w:val="28"/>
          <w:szCs w:val="28"/>
        </w:rPr>
        <w:t>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оценивать результаты вычислений при решении практических задач;</w:t>
      </w:r>
    </w:p>
    <w:p w:rsidR="00647A00" w:rsidRPr="000D61DF" w:rsidRDefault="00647A00" w:rsidP="00647A00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сравнение чисел в реальных ситуациях;</w:t>
      </w:r>
    </w:p>
    <w:p w:rsidR="00647A00" w:rsidRPr="000D61DF" w:rsidRDefault="00647A00" w:rsidP="00647A00">
      <w:pPr>
        <w:pStyle w:val="a4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составлять числовые выражения при решении практических задач и задач из других учебных предметов.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Статистика и теория вероятностей</w:t>
      </w:r>
    </w:p>
    <w:p w:rsidR="00647A00" w:rsidRPr="000D61DF" w:rsidRDefault="00647A00" w:rsidP="00647A00">
      <w:pPr>
        <w:pStyle w:val="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 xml:space="preserve">Представлять данные в виде таблиц, диаграмм, </w:t>
      </w:r>
    </w:p>
    <w:p w:rsidR="00647A00" w:rsidRPr="000D61DF" w:rsidRDefault="00647A00" w:rsidP="00647A00">
      <w:pPr>
        <w:pStyle w:val="a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читать информацию, представленную в виде таблицы, диаграммы.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Текстовые задачи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несложные сюжетные задачи разных типов на все арифметические действия;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составлять план решения задачи; 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этапы решения задачи;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знать различие скоростей объекта в стоячей воде, против течения и по течению реки;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задачи на нахождение части числа и числа по его части;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647A00" w:rsidRPr="000D61DF" w:rsidRDefault="00647A00" w:rsidP="00647A00">
      <w:pPr>
        <w:pStyle w:val="a4"/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несложные логические задачи методом рассуждений.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выдвигать гипотезы о возможных предельных значениях искомых величин в задаче (делать прикидку) 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Наглядная геометрия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Геометрические фигуры</w:t>
      </w:r>
    </w:p>
    <w:p w:rsidR="00647A00" w:rsidRPr="000D61DF" w:rsidRDefault="00647A00" w:rsidP="00647A00">
      <w:pPr>
        <w:numPr>
          <w:ilvl w:val="0"/>
          <w:numId w:val="26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 xml:space="preserve">Оперировать на базовом уровне понятиями: фигура, </w:t>
      </w:r>
      <w:r w:rsidRPr="000D61DF">
        <w:rPr>
          <w:rFonts w:ascii="Times New Roman" w:hAnsi="Times New Roman"/>
          <w:bCs/>
          <w:sz w:val="28"/>
          <w:szCs w:val="28"/>
        </w:rPr>
        <w:t>т</w:t>
      </w:r>
      <w:r w:rsidRPr="000D61DF">
        <w:rPr>
          <w:rFonts w:ascii="Times New Roman" w:hAnsi="Times New Roman"/>
          <w:sz w:val="28"/>
          <w:szCs w:val="28"/>
        </w:rPr>
        <w:t xml:space="preserve">очка, отрезок, прямая, луч, ломаная, угол, многоугольник, треугольник и четырехугольник, прямоугольник и квадрат, окружность и круг, прямоугольный параллелепипед, куб, шар. </w:t>
      </w:r>
      <w:r w:rsidRPr="000D61DF">
        <w:rPr>
          <w:rFonts w:ascii="Times New Roman" w:hAnsi="Times New Roman"/>
          <w:sz w:val="28"/>
          <w:szCs w:val="28"/>
          <w:lang w:eastAsia="ru-RU"/>
        </w:rPr>
        <w:t>Изображать изучаемые фигуры от руки и с помощью линейки и циркуля.</w:t>
      </w:r>
    </w:p>
    <w:p w:rsidR="00647A00" w:rsidRPr="000D61DF" w:rsidRDefault="00647A00" w:rsidP="00647A00">
      <w:pPr>
        <w:tabs>
          <w:tab w:val="left" w:pos="0"/>
          <w:tab w:val="left" w:pos="993"/>
        </w:tabs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pStyle w:val="a4"/>
        <w:numPr>
          <w:ilvl w:val="0"/>
          <w:numId w:val="2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решать практические задачи с применением простейших свойств фигур. 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Измерения и вычисления</w:t>
      </w:r>
    </w:p>
    <w:p w:rsidR="00647A00" w:rsidRPr="000D61DF" w:rsidRDefault="00647A00" w:rsidP="00647A00">
      <w:pPr>
        <w:pStyle w:val="a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647A00" w:rsidRPr="000D61DF" w:rsidRDefault="00647A00" w:rsidP="00647A00">
      <w:pPr>
        <w:pStyle w:val="a"/>
        <w:numPr>
          <w:ilvl w:val="0"/>
          <w:numId w:val="27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вычислять площади прямоугольников. 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numPr>
          <w:ilvl w:val="0"/>
          <w:numId w:val="14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</w:rPr>
        <w:t>вычислять расстояния на местности в стандартных ситуациях, площади прямоугольников;</w:t>
      </w:r>
    </w:p>
    <w:p w:rsidR="00647A00" w:rsidRPr="000D61DF" w:rsidRDefault="00647A00" w:rsidP="00647A00">
      <w:pPr>
        <w:numPr>
          <w:ilvl w:val="0"/>
          <w:numId w:val="16"/>
        </w:numPr>
        <w:tabs>
          <w:tab w:val="left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простейшие построения и измерения на местности, необходимые в реальной жизни.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История математики</w:t>
      </w:r>
    </w:p>
    <w:p w:rsidR="00647A00" w:rsidRPr="000D61DF" w:rsidRDefault="00647A00" w:rsidP="00647A00">
      <w:pPr>
        <w:numPr>
          <w:ilvl w:val="0"/>
          <w:numId w:val="28"/>
        </w:numPr>
        <w:tabs>
          <w:tab w:val="left" w:pos="34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647A00" w:rsidRPr="000D61DF" w:rsidRDefault="00647A00" w:rsidP="00647A00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  <w:lang w:eastAsia="ru-RU"/>
        </w:rPr>
        <w:t>знать примеры математических открытий и их авторов, в связи с отечественной и всемирной историей.</w:t>
      </w:r>
    </w:p>
    <w:p w:rsidR="00647A00" w:rsidRPr="00A224F5" w:rsidRDefault="00647A00" w:rsidP="00647A00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284662720"/>
      <w:bookmarkStart w:id="6" w:name="_Toc284663346"/>
      <w:r w:rsidRPr="00A224F5">
        <w:rPr>
          <w:rFonts w:ascii="Times New Roman" w:hAnsi="Times New Roman" w:cs="Times New Roman"/>
          <w:color w:val="auto"/>
          <w:sz w:val="28"/>
          <w:szCs w:val="28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углубленном уровнях)</w:t>
      </w:r>
      <w:bookmarkEnd w:id="5"/>
      <w:bookmarkEnd w:id="6"/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Элементы теории множеств и математической логики</w:t>
      </w:r>
    </w:p>
    <w:p w:rsidR="00647A00" w:rsidRPr="000D61DF" w:rsidRDefault="00647A00" w:rsidP="00647A00">
      <w:pPr>
        <w:pStyle w:val="a4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Оперировать</w:t>
      </w:r>
      <w:r w:rsidRPr="000D61DF">
        <w:rPr>
          <w:rStyle w:val="a7"/>
          <w:rFonts w:ascii="Times New Roman" w:hAnsi="Times New Roman"/>
          <w:i/>
          <w:sz w:val="28"/>
          <w:szCs w:val="28"/>
        </w:rPr>
        <w:footnoteReference w:id="3"/>
      </w:r>
      <w:r w:rsidRPr="000D61DF">
        <w:rPr>
          <w:rFonts w:ascii="Times New Roman" w:hAnsi="Times New Roman"/>
          <w:i/>
          <w:sz w:val="28"/>
          <w:szCs w:val="28"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647A00" w:rsidRPr="000D61DF" w:rsidRDefault="00647A00" w:rsidP="00647A00">
      <w:pPr>
        <w:pStyle w:val="a4"/>
        <w:numPr>
          <w:ilvl w:val="0"/>
          <w:numId w:val="2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pStyle w:val="a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распознавать логически некорректные высказывания; </w:t>
      </w:r>
    </w:p>
    <w:p w:rsidR="00647A00" w:rsidRPr="000D61DF" w:rsidRDefault="00647A00" w:rsidP="00647A00">
      <w:pPr>
        <w:pStyle w:val="a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строить цепочки умозаключений на основе использования правил логики.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0D61DF">
        <w:rPr>
          <w:rFonts w:ascii="Times New Roman" w:hAnsi="Times New Roman"/>
          <w:b/>
          <w:i/>
          <w:sz w:val="28"/>
          <w:szCs w:val="28"/>
        </w:rPr>
        <w:t>Числа</w:t>
      </w:r>
    </w:p>
    <w:p w:rsidR="00647A00" w:rsidRPr="000D61DF" w:rsidRDefault="00647A00" w:rsidP="00647A00">
      <w:pPr>
        <w:pStyle w:val="a4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647A00" w:rsidRPr="000D61DF" w:rsidRDefault="00647A00" w:rsidP="00647A00">
      <w:pPr>
        <w:pStyle w:val="a4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понимать и объяснять смысл позиционной записи натурального числа;</w:t>
      </w:r>
    </w:p>
    <w:p w:rsidR="00647A00" w:rsidRPr="000D61DF" w:rsidRDefault="00647A00" w:rsidP="00647A00">
      <w:pPr>
        <w:pStyle w:val="a4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вычисления, в том числе с использованием приемов рациональных вычислений, обосновывать алгоритмы выполнения действий;</w:t>
      </w:r>
    </w:p>
    <w:p w:rsidR="00647A00" w:rsidRPr="000D61DF" w:rsidRDefault="00647A00" w:rsidP="00647A00">
      <w:pPr>
        <w:pStyle w:val="a4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647A00" w:rsidRPr="000D61DF" w:rsidRDefault="00647A00" w:rsidP="00647A00">
      <w:pPr>
        <w:pStyle w:val="a4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округление рациональных чисел с заданной точностью;</w:t>
      </w:r>
    </w:p>
    <w:p w:rsidR="00647A00" w:rsidRPr="000D61DF" w:rsidRDefault="00647A00" w:rsidP="00647A00">
      <w:pPr>
        <w:pStyle w:val="a4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упорядочивать числа, записанные в виде обыкновенных и десятичных дробей;</w:t>
      </w:r>
    </w:p>
    <w:p w:rsidR="00647A00" w:rsidRPr="000D61DF" w:rsidRDefault="00647A00" w:rsidP="00647A00">
      <w:pPr>
        <w:pStyle w:val="a4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находить НОД и НОК чисел и использовать их при решении зада;.</w:t>
      </w:r>
    </w:p>
    <w:p w:rsidR="00647A00" w:rsidRPr="000D61DF" w:rsidRDefault="00647A00" w:rsidP="00647A00">
      <w:pPr>
        <w:pStyle w:val="a4"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оперировать понятием модуль числа, геометрическая интерпретация модуля числа.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pStyle w:val="a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647A00" w:rsidRPr="000D61DF" w:rsidRDefault="00647A00" w:rsidP="00647A00">
      <w:pPr>
        <w:pStyle w:val="a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647A00" w:rsidRPr="000D61DF" w:rsidRDefault="00647A00" w:rsidP="00647A00">
      <w:pPr>
        <w:pStyle w:val="a"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составлять числовые выражения и оценивать их значения при решении практических задач и задач из других учебных предметов.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Уравнения и неравенства </w:t>
      </w:r>
    </w:p>
    <w:p w:rsidR="00647A00" w:rsidRPr="000D61DF" w:rsidRDefault="00647A00" w:rsidP="00647A00">
      <w:pPr>
        <w:pStyle w:val="a"/>
        <w:numPr>
          <w:ilvl w:val="0"/>
          <w:numId w:val="3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Статистика и теория вероятностей</w:t>
      </w:r>
    </w:p>
    <w:p w:rsidR="00647A00" w:rsidRPr="000D61DF" w:rsidRDefault="00647A00" w:rsidP="00647A00">
      <w:pPr>
        <w:pStyle w:val="a4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647A00" w:rsidRPr="000D61DF" w:rsidRDefault="00647A00" w:rsidP="00647A00">
      <w:pPr>
        <w:pStyle w:val="a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извлекать, информацию, </w:t>
      </w:r>
      <w:r w:rsidRPr="000D61DF">
        <w:rPr>
          <w:rStyle w:val="dash041e0431044b0447043d044b0439char1"/>
          <w:i/>
          <w:sz w:val="28"/>
          <w:szCs w:val="28"/>
        </w:rPr>
        <w:t>представленную в таблицах, на диаграммах</w:t>
      </w:r>
      <w:r w:rsidRPr="000D61DF">
        <w:rPr>
          <w:rFonts w:ascii="Times New Roman" w:hAnsi="Times New Roman"/>
          <w:i/>
          <w:sz w:val="28"/>
          <w:szCs w:val="28"/>
        </w:rPr>
        <w:t>;</w:t>
      </w:r>
    </w:p>
    <w:p w:rsidR="00647A00" w:rsidRPr="000D61DF" w:rsidRDefault="00647A00" w:rsidP="00647A00">
      <w:pPr>
        <w:pStyle w:val="a"/>
        <w:numPr>
          <w:ilvl w:val="0"/>
          <w:numId w:val="34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составлять таблицы, строить диаграммы на основе данных.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pStyle w:val="a4"/>
        <w:numPr>
          <w:ilvl w:val="0"/>
          <w:numId w:val="3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извлекать, интерпретировать и преобразовывать информацию, </w:t>
      </w:r>
      <w:r w:rsidRPr="000D61DF">
        <w:rPr>
          <w:rStyle w:val="dash041e0431044b0447043d044b0439char1"/>
          <w:i/>
          <w:sz w:val="28"/>
          <w:szCs w:val="28"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Текстовые задачи</w:t>
      </w:r>
    </w:p>
    <w:p w:rsidR="00647A00" w:rsidRPr="000D61DF" w:rsidRDefault="00647A00" w:rsidP="00647A00">
      <w:pPr>
        <w:pStyle w:val="a4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простые и сложные задачи разных типов, а также задачи повышенной трудности;</w:t>
      </w:r>
    </w:p>
    <w:p w:rsidR="00647A00" w:rsidRPr="000D61DF" w:rsidRDefault="00647A00" w:rsidP="00647A00">
      <w:pPr>
        <w:pStyle w:val="a4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647A00" w:rsidRPr="000D61DF" w:rsidRDefault="00647A00" w:rsidP="00647A00">
      <w:pPr>
        <w:pStyle w:val="a4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знать и применять оба способа поиска решения задач (от требования к условию и от условия к требованию);</w:t>
      </w:r>
    </w:p>
    <w:p w:rsidR="00647A00" w:rsidRPr="000D61DF" w:rsidRDefault="00647A00" w:rsidP="00647A00">
      <w:pPr>
        <w:pStyle w:val="a4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моделировать рассуждения при поиске решения задач с помощью граф-схемы;</w:t>
      </w:r>
    </w:p>
    <w:p w:rsidR="00647A00" w:rsidRPr="000D61DF" w:rsidRDefault="00647A00" w:rsidP="00647A00">
      <w:pPr>
        <w:pStyle w:val="a4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выделять этапы решения задачи и содержание каждого этапа;</w:t>
      </w:r>
    </w:p>
    <w:p w:rsidR="00647A00" w:rsidRPr="000D61DF" w:rsidRDefault="00647A00" w:rsidP="00647A00">
      <w:pPr>
        <w:pStyle w:val="a4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647A00" w:rsidRPr="000D61DF" w:rsidRDefault="00647A00" w:rsidP="00647A00">
      <w:pPr>
        <w:pStyle w:val="a4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647A00" w:rsidRPr="000D61DF" w:rsidRDefault="00647A00" w:rsidP="00647A00">
      <w:pPr>
        <w:pStyle w:val="a4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647A00" w:rsidRPr="000D61DF" w:rsidRDefault="00647A00" w:rsidP="00647A00">
      <w:pPr>
        <w:pStyle w:val="a4"/>
        <w:numPr>
          <w:ilvl w:val="0"/>
          <w:numId w:val="36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решать разнообразные задачи «на части», </w:t>
      </w:r>
    </w:p>
    <w:p w:rsidR="00647A00" w:rsidRPr="000D61DF" w:rsidRDefault="00647A00" w:rsidP="00647A00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647A00" w:rsidRPr="000D61DF" w:rsidRDefault="00647A00" w:rsidP="00647A00">
      <w:pPr>
        <w:numPr>
          <w:ilvl w:val="0"/>
          <w:numId w:val="3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pStyle w:val="a"/>
        <w:numPr>
          <w:ilvl w:val="0"/>
          <w:numId w:val="3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  <w:lang w:eastAsia="en-US"/>
        </w:rPr>
      </w:pPr>
      <w:r w:rsidRPr="000D61DF">
        <w:rPr>
          <w:rFonts w:ascii="Times New Roman" w:hAnsi="Times New Roman"/>
          <w:i/>
          <w:sz w:val="28"/>
          <w:szCs w:val="28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:rsidR="00647A00" w:rsidRPr="000D61DF" w:rsidRDefault="00647A00" w:rsidP="00647A00">
      <w:pPr>
        <w:pStyle w:val="a"/>
        <w:numPr>
          <w:ilvl w:val="0"/>
          <w:numId w:val="3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  <w:lang w:eastAsia="en-US"/>
        </w:rPr>
      </w:pPr>
      <w:r w:rsidRPr="000D61DF">
        <w:rPr>
          <w:rFonts w:ascii="Times New Roman" w:hAnsi="Times New Roman"/>
          <w:i/>
          <w:sz w:val="28"/>
          <w:szCs w:val="28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647A00" w:rsidRPr="000D61DF" w:rsidRDefault="00647A00" w:rsidP="00647A00">
      <w:pPr>
        <w:pStyle w:val="a"/>
        <w:numPr>
          <w:ilvl w:val="0"/>
          <w:numId w:val="3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  <w:lang w:eastAsia="en-US"/>
        </w:rPr>
        <w:lastRenderedPageBreak/>
        <w:t>решать задачи на движение по реке, рассматривая разные системы отсчета.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Наглядная геометрия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Геометрические фигуры</w:t>
      </w:r>
    </w:p>
    <w:p w:rsidR="00647A00" w:rsidRPr="000D61DF" w:rsidRDefault="00647A00" w:rsidP="00647A00">
      <w:pPr>
        <w:pStyle w:val="a4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647A00" w:rsidRPr="000D61DF" w:rsidRDefault="00647A00" w:rsidP="00647A00">
      <w:pPr>
        <w:pStyle w:val="a4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изображать изучаемые фигуры от руки и с помощью компьютерных инструментов.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Измерения и вычисления</w:t>
      </w:r>
    </w:p>
    <w:p w:rsidR="00647A00" w:rsidRPr="000D61DF" w:rsidRDefault="00647A00" w:rsidP="00647A00">
      <w:pPr>
        <w:pStyle w:val="a"/>
        <w:numPr>
          <w:ilvl w:val="0"/>
          <w:numId w:val="39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647A00" w:rsidRPr="000D61DF" w:rsidRDefault="00647A00" w:rsidP="00647A00">
      <w:pPr>
        <w:pStyle w:val="a"/>
        <w:numPr>
          <w:ilvl w:val="0"/>
          <w:numId w:val="39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вычислять площади прямоугольников, квадратов, объемы прямоугольных параллелепипедов, кубов.</w:t>
      </w:r>
    </w:p>
    <w:p w:rsidR="00647A00" w:rsidRPr="000D61DF" w:rsidRDefault="00647A00" w:rsidP="00647A00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647A00" w:rsidRPr="000D61DF" w:rsidRDefault="00647A00" w:rsidP="00647A00">
      <w:pPr>
        <w:pStyle w:val="a4"/>
        <w:numPr>
          <w:ilvl w:val="0"/>
          <w:numId w:val="3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вычислять расстояния на местности в стандартных ситуациях, площади участков прямоугольной формы, объемы комнат;</w:t>
      </w:r>
    </w:p>
    <w:p w:rsidR="00647A00" w:rsidRPr="000D61DF" w:rsidRDefault="00647A00" w:rsidP="00647A00">
      <w:pPr>
        <w:pStyle w:val="a4"/>
        <w:numPr>
          <w:ilvl w:val="0"/>
          <w:numId w:val="39"/>
        </w:numPr>
        <w:tabs>
          <w:tab w:val="left" w:pos="1134"/>
        </w:tabs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выполнять простейшие построения на местности, необходимые в реальной жизни; </w:t>
      </w:r>
    </w:p>
    <w:p w:rsidR="00647A00" w:rsidRPr="000D61DF" w:rsidRDefault="00647A00" w:rsidP="00647A00">
      <w:pPr>
        <w:pStyle w:val="a4"/>
        <w:numPr>
          <w:ilvl w:val="0"/>
          <w:numId w:val="3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оценивать размеры реальных объектов окружающего мира.</w:t>
      </w:r>
    </w:p>
    <w:p w:rsidR="00647A00" w:rsidRPr="000D61DF" w:rsidRDefault="00647A00" w:rsidP="00647A00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История математики</w:t>
      </w:r>
    </w:p>
    <w:p w:rsidR="00647A00" w:rsidRDefault="00647A00" w:rsidP="00647A00">
      <w:pPr>
        <w:pStyle w:val="a4"/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Характеризовать вклад выдающихся математиков в развитие математики и иных научных областей.</w:t>
      </w:r>
    </w:p>
    <w:p w:rsidR="00A224F5" w:rsidRDefault="00A224F5" w:rsidP="00A224F5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224F5" w:rsidRDefault="00A224F5" w:rsidP="00A224F5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224F5" w:rsidRDefault="00A224F5" w:rsidP="00A224F5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224F5" w:rsidRDefault="00A224F5" w:rsidP="00A224F5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224F5" w:rsidRPr="00A224F5" w:rsidRDefault="00A224F5" w:rsidP="00A224F5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647A00" w:rsidRPr="006506DC" w:rsidRDefault="00647A00" w:rsidP="00647A00">
      <w:pPr>
        <w:pStyle w:val="3"/>
        <w:spacing w:before="0" w:line="360" w:lineRule="auto"/>
        <w:rPr>
          <w:szCs w:val="28"/>
          <w:u w:val="single"/>
        </w:rPr>
      </w:pPr>
      <w:bookmarkStart w:id="7" w:name="_Toc284662722"/>
      <w:bookmarkStart w:id="8" w:name="_Toc284663348"/>
    </w:p>
    <w:bookmarkEnd w:id="7"/>
    <w:bookmarkEnd w:id="8"/>
    <w:p w:rsidR="00647A00" w:rsidRDefault="00647A00">
      <w:pPr>
        <w:rPr>
          <w:rFonts w:ascii="Times New Roman" w:hAnsi="Times New Roman"/>
          <w:sz w:val="36"/>
          <w:szCs w:val="36"/>
        </w:rPr>
      </w:pPr>
    </w:p>
    <w:p w:rsidR="006351F5" w:rsidRDefault="00647A00" w:rsidP="006351F5">
      <w:pPr>
        <w:rPr>
          <w:rFonts w:ascii="Times New Roman" w:hAnsi="Times New Roman"/>
          <w:b/>
          <w:sz w:val="36"/>
          <w:szCs w:val="36"/>
        </w:rPr>
      </w:pPr>
      <w:r w:rsidRPr="00647A00">
        <w:rPr>
          <w:rFonts w:ascii="Times New Roman" w:hAnsi="Times New Roman"/>
          <w:b/>
          <w:sz w:val="36"/>
          <w:szCs w:val="36"/>
        </w:rPr>
        <w:t xml:space="preserve">Основное содержание </w:t>
      </w:r>
      <w:bookmarkStart w:id="9" w:name="_Toc414553232"/>
      <w:r w:rsidR="00C10B88">
        <w:rPr>
          <w:rFonts w:ascii="Times New Roman" w:hAnsi="Times New Roman"/>
          <w:b/>
          <w:sz w:val="36"/>
          <w:szCs w:val="36"/>
        </w:rPr>
        <w:t xml:space="preserve"> курса математики 5-6 классов.</w:t>
      </w:r>
    </w:p>
    <w:bookmarkEnd w:id="9"/>
    <w:p w:rsidR="00B230B9" w:rsidRPr="000D61DF" w:rsidRDefault="00B230B9" w:rsidP="00B230B9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Cодержание курсов математики 5–6 классов, алгебры и геометрии 7–9 классов объединено как в исторически сложившиеся линии (числовая, алгебраическая, геометрическая, функциональная и др.), так и в относительно новые (стохастическая линия, «реальная математика»). Отдельно представлены линия сюжетных задач, историческая линия.</w:t>
      </w:r>
    </w:p>
    <w:p w:rsidR="00B230B9" w:rsidRPr="000D61DF" w:rsidRDefault="00B230B9" w:rsidP="00B230B9">
      <w:pPr>
        <w:pStyle w:val="2"/>
      </w:pPr>
      <w:bookmarkStart w:id="10" w:name="_Toc405513918"/>
      <w:bookmarkStart w:id="11" w:name="_Toc284662796"/>
      <w:bookmarkStart w:id="12" w:name="_Toc284663423"/>
      <w:r w:rsidRPr="000D61DF">
        <w:t>Элементы теории множеств и математической логики</w:t>
      </w:r>
      <w:bookmarkEnd w:id="10"/>
      <w:bookmarkEnd w:id="11"/>
      <w:bookmarkEnd w:id="12"/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Согласно ФГОС основного общего образования в курс математики введен раздел «Логика»,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Множества и отношения между ними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Множество, </w:t>
      </w:r>
      <w:r w:rsidRPr="000D61DF">
        <w:rPr>
          <w:rFonts w:ascii="Times New Roman" w:hAnsi="Times New Roman"/>
          <w:i/>
          <w:sz w:val="28"/>
          <w:szCs w:val="28"/>
        </w:rPr>
        <w:t>характеристическое свойство множества</w:t>
      </w:r>
      <w:r w:rsidRPr="000D61DF">
        <w:rPr>
          <w:rFonts w:ascii="Times New Roman" w:hAnsi="Times New Roman"/>
          <w:sz w:val="28"/>
          <w:szCs w:val="28"/>
        </w:rPr>
        <w:t xml:space="preserve">, элемент множества, </w:t>
      </w:r>
      <w:r w:rsidRPr="000D61DF">
        <w:rPr>
          <w:rFonts w:ascii="Times New Roman" w:hAnsi="Times New Roman"/>
          <w:i/>
          <w:sz w:val="28"/>
          <w:szCs w:val="28"/>
        </w:rPr>
        <w:t>пустое, конечное, бесконечное множество</w:t>
      </w:r>
      <w:r w:rsidRPr="000D61DF">
        <w:rPr>
          <w:rFonts w:ascii="Times New Roman" w:hAnsi="Times New Roman"/>
          <w:sz w:val="28"/>
          <w:szCs w:val="28"/>
        </w:rPr>
        <w:t xml:space="preserve">. Подмножество. Отношение принадлежности, включения, равенства. Элементы множества, способы задания множеств, </w:t>
      </w:r>
      <w:r w:rsidRPr="000D61DF">
        <w:rPr>
          <w:rFonts w:ascii="Times New Roman" w:hAnsi="Times New Roman"/>
          <w:i/>
          <w:sz w:val="28"/>
          <w:szCs w:val="28"/>
        </w:rPr>
        <w:t>распознавание подмножеств и элементов подмножеств с использованием кругов Эйлера</w: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Операции над множествами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Пересечение и объединение множеств. </w:t>
      </w:r>
      <w:r w:rsidRPr="000D61DF">
        <w:rPr>
          <w:rFonts w:ascii="Times New Roman" w:hAnsi="Times New Roman"/>
          <w:i/>
          <w:sz w:val="28"/>
          <w:szCs w:val="28"/>
        </w:rPr>
        <w:t>Разность множеств, дополнение множества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  <w:r w:rsidRPr="000D61DF">
        <w:rPr>
          <w:rFonts w:ascii="Times New Roman" w:hAnsi="Times New Roman"/>
          <w:i/>
          <w:sz w:val="28"/>
          <w:szCs w:val="28"/>
        </w:rPr>
        <w:t>Интерпретация операций над множествами с помощью кругов Эйлера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Элементы логики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Определение. Утверждения. Аксиомы и теоремы. Доказательство. Доказательство от противного. Теорема, обратная данной. Пример и контрпример.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Высказывания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Истинность и ложность высказывания</w:t>
      </w:r>
      <w:r w:rsidRPr="000D61DF">
        <w:rPr>
          <w:rFonts w:ascii="Times New Roman" w:hAnsi="Times New Roman"/>
          <w:i/>
          <w:sz w:val="28"/>
          <w:szCs w:val="28"/>
        </w:rPr>
        <w:t xml:space="preserve">. Сложные и простые высказывания. Операции над высказываниями с использованием логических связок: и, или, не. Условные высказывания (импликации). </w:t>
      </w:r>
    </w:p>
    <w:p w:rsidR="00B230B9" w:rsidRPr="000D61DF" w:rsidRDefault="00B230B9" w:rsidP="00B230B9">
      <w:pPr>
        <w:pStyle w:val="2"/>
      </w:pPr>
      <w:bookmarkStart w:id="13" w:name="_Toc405513919"/>
      <w:bookmarkStart w:id="14" w:name="_Toc284662797"/>
      <w:bookmarkStart w:id="15" w:name="_Toc284663424"/>
      <w:r w:rsidRPr="000D61DF">
        <w:t>Содержание курса математики в 5–6 классах</w:t>
      </w:r>
      <w:bookmarkEnd w:id="13"/>
      <w:bookmarkEnd w:id="14"/>
      <w:bookmarkEnd w:id="15"/>
    </w:p>
    <w:p w:rsidR="00B230B9" w:rsidRPr="000D61DF" w:rsidRDefault="00B230B9" w:rsidP="00B230B9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Натуральные числа и нуль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Натуральный ряд чисел и его свойства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Натуральное число, множество натуральных чисел и его свойства, изображение натуральных чисел точками на числовой прямой. Использование свойств натуральных чисел при решении задач.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Запись и чтение натуральных чисел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Округление натуральных чисел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Необходимость округления. Правило округления натуральных чисел.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Сравнение натуральных чисел, сравнение с числом 0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Понятие о сравнении чисел, сравнение натуральных чисел друг с другом и с нулем, математическая запись сравнений, способы сравнения чисел.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Действия с натуральными числами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0D61DF">
        <w:rPr>
          <w:rFonts w:ascii="Times New Roman" w:hAnsi="Times New Roman"/>
          <w:i/>
          <w:sz w:val="28"/>
          <w:szCs w:val="28"/>
        </w:rPr>
        <w:t>обоснование алгоритмов выполнения арифметических  действий.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lastRenderedPageBreak/>
        <w:t>Степень с натуральным показателем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Числовые выражения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Числовое выражение и его значение, порядок выполнения действий.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Деление с остатком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Деление с остатком на множестве натуральных чисел, </w:t>
      </w:r>
      <w:r w:rsidRPr="000D61DF">
        <w:rPr>
          <w:rFonts w:ascii="Times New Roman" w:hAnsi="Times New Roman"/>
          <w:i/>
          <w:sz w:val="28"/>
          <w:szCs w:val="28"/>
        </w:rPr>
        <w:t>свойства деления с остатком</w:t>
      </w:r>
      <w:r w:rsidRPr="000D61DF">
        <w:rPr>
          <w:rFonts w:ascii="Times New Roman" w:hAnsi="Times New Roman"/>
          <w:sz w:val="28"/>
          <w:szCs w:val="28"/>
        </w:rPr>
        <w:t xml:space="preserve">. Практические задачи на деление с остатком.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Свойства и признаки делимости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Свойство делимости суммы (разности) на число. Признаки делимости на 2, 3, 5, 9, 10. </w:t>
      </w:r>
      <w:r w:rsidRPr="000D61DF">
        <w:rPr>
          <w:rFonts w:ascii="Times New Roman" w:hAnsi="Times New Roman"/>
          <w:i/>
          <w:sz w:val="28"/>
          <w:szCs w:val="28"/>
        </w:rPr>
        <w:t>Признаки делимости на 4, 6, 8, 11. Доказательство признаков делимости</w:t>
      </w:r>
      <w:r w:rsidRPr="000D61DF">
        <w:rPr>
          <w:rFonts w:ascii="Times New Roman" w:hAnsi="Times New Roman"/>
          <w:sz w:val="28"/>
          <w:szCs w:val="28"/>
        </w:rPr>
        <w:t xml:space="preserve">. Решение практических задач с применением признаков делимости.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Разложение числа на простые множители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Простые и составные числа, </w:t>
      </w:r>
      <w:r w:rsidRPr="000D61DF">
        <w:rPr>
          <w:rFonts w:ascii="Times New Roman" w:hAnsi="Times New Roman"/>
          <w:i/>
          <w:sz w:val="28"/>
          <w:szCs w:val="28"/>
        </w:rPr>
        <w:t xml:space="preserve">решето Эратосфена.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Разложение натурального числа на множители, разложение на простые множители. </w:t>
      </w:r>
      <w:r w:rsidRPr="000D61DF">
        <w:rPr>
          <w:rFonts w:ascii="Times New Roman" w:hAnsi="Times New Roman"/>
          <w:i/>
          <w:sz w:val="28"/>
          <w:szCs w:val="28"/>
        </w:rPr>
        <w:t>Количество делителей числа, алгоритм разложения числа на простые множители, основная теорема арифметики</w: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Алгебраические выражения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Делители и кратные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Делитель и его свойства, общий делитель двух и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B230B9" w:rsidRPr="000D61DF" w:rsidRDefault="00B230B9" w:rsidP="00B230B9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lastRenderedPageBreak/>
        <w:t>Дроби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Обыкновенные дроби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Приведение дробей к общему знаменателю. Сравнение обыкновенных дробей.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Сложение и вычитание обыкновенных дробей. Умножение и деление обыкновенных дробей.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Арифметические действия со смешанными дробями.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Арифметические действия с дробными числами.</w:t>
      </w:r>
      <w:r w:rsidRPr="000D61DF">
        <w:rPr>
          <w:rFonts w:ascii="Times New Roman" w:hAnsi="Times New Roman"/>
          <w:sz w:val="28"/>
          <w:szCs w:val="28"/>
        </w:rPr>
        <w:tab/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Способы рационализации вычислений и их применение при выполнении действий</w: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Десятичные дроби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0D61DF">
        <w:rPr>
          <w:rFonts w:ascii="Times New Roman" w:hAnsi="Times New Roman"/>
          <w:i/>
          <w:sz w:val="28"/>
          <w:szCs w:val="28"/>
        </w:rPr>
        <w:t>Преобразование обыкновенных дробей в десятичные дроби. Конечные и бесконечные десятичные дроби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Отношение двух чисел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Cs/>
          <w:sz w:val="28"/>
          <w:szCs w:val="28"/>
        </w:rPr>
        <w:t>Масштаб на плане и карте. Пропорции. Свойства пропорций, применение пропорций и отношений при решении задач.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Среднее арифметическое чисел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1DF">
        <w:rPr>
          <w:rFonts w:ascii="Times New Roman" w:hAnsi="Times New Roman"/>
          <w:bCs/>
          <w:sz w:val="28"/>
          <w:szCs w:val="28"/>
        </w:rPr>
        <w:t xml:space="preserve">Среднее арифметическое двух чисел. Изображение среднего арифметического двух чисел на числовой прямой. Решение практических задач с применением среднего арифметического. </w:t>
      </w:r>
      <w:r w:rsidRPr="000D61DF">
        <w:rPr>
          <w:rFonts w:ascii="Times New Roman" w:hAnsi="Times New Roman"/>
          <w:bCs/>
          <w:i/>
          <w:sz w:val="28"/>
          <w:szCs w:val="28"/>
        </w:rPr>
        <w:t>Среднее арифметическое нескольких чисел.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Проценты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1DF">
        <w:rPr>
          <w:rFonts w:ascii="Times New Roman" w:hAnsi="Times New Roman"/>
          <w:bCs/>
          <w:sz w:val="28"/>
          <w:szCs w:val="28"/>
        </w:rPr>
        <w:lastRenderedPageBreak/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Диаграммы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1DF">
        <w:rPr>
          <w:rFonts w:ascii="Times New Roman" w:hAnsi="Times New Roman"/>
          <w:bCs/>
          <w:sz w:val="28"/>
          <w:szCs w:val="28"/>
        </w:rPr>
        <w:t xml:space="preserve">Столбчатые и круговые диаграммы. Извлечение информации из диаграмм. </w:t>
      </w:r>
      <w:r w:rsidRPr="000D61DF">
        <w:rPr>
          <w:rFonts w:ascii="Times New Roman" w:hAnsi="Times New Roman"/>
          <w:bCs/>
          <w:i/>
          <w:sz w:val="28"/>
          <w:szCs w:val="28"/>
        </w:rPr>
        <w:t>Изображение диаграмм по числовым данным</w:t>
      </w:r>
      <w:r w:rsidRPr="000D61DF">
        <w:rPr>
          <w:rFonts w:ascii="Times New Roman" w:hAnsi="Times New Roman"/>
          <w:bCs/>
          <w:sz w:val="28"/>
          <w:szCs w:val="28"/>
        </w:rPr>
        <w:t>.</w:t>
      </w:r>
    </w:p>
    <w:p w:rsidR="00B230B9" w:rsidRPr="000D61DF" w:rsidRDefault="00B230B9" w:rsidP="00B230B9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Рациональные числа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Положительные и отрицательные числа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Понятие о рациональном числе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  <w:r w:rsidRPr="000D61DF">
        <w:rPr>
          <w:rFonts w:ascii="Times New Roman" w:hAnsi="Times New Roman"/>
          <w:i/>
          <w:sz w:val="28"/>
          <w:szCs w:val="28"/>
        </w:rPr>
        <w:t>Первичное представление о множестве рациональных чисел.</w:t>
      </w:r>
      <w:r w:rsidRPr="000D61DF">
        <w:rPr>
          <w:rFonts w:ascii="Times New Roman" w:hAnsi="Times New Roman"/>
          <w:sz w:val="28"/>
          <w:szCs w:val="28"/>
        </w:rPr>
        <w:t xml:space="preserve"> Действия с рациональными числами.</w:t>
      </w:r>
    </w:p>
    <w:p w:rsidR="00B230B9" w:rsidRPr="000D61DF" w:rsidRDefault="00B230B9" w:rsidP="00B230B9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Решение текстовых задач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Единицы измерений</w:t>
      </w:r>
      <w:r w:rsidRPr="000D61DF">
        <w:rPr>
          <w:rFonts w:ascii="Times New Roman" w:hAnsi="Times New Roman"/>
          <w:sz w:val="28"/>
          <w:szCs w:val="28"/>
        </w:rPr>
        <w:t>: длины, площади, объема,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Задачи на все арифметические действия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Решение текстовых задач арифметическим способом</w:t>
      </w:r>
      <w:r w:rsidRPr="000D61DF">
        <w:rPr>
          <w:rFonts w:ascii="Times New Roman" w:hAnsi="Times New Roman"/>
          <w:i/>
          <w:sz w:val="28"/>
          <w:szCs w:val="28"/>
        </w:rPr>
        <w:t xml:space="preserve">. </w:t>
      </w:r>
      <w:r w:rsidRPr="000D61DF">
        <w:rPr>
          <w:rFonts w:ascii="Times New Roman" w:hAnsi="Times New Roman"/>
          <w:sz w:val="28"/>
          <w:szCs w:val="28"/>
        </w:rPr>
        <w:t>Использование таблиц, схем, чертежей, других средств представления данных при решении задачи.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Задачи на движение, работу и покупки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Задачи на части, доли, проценты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Логические задачи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1DF">
        <w:rPr>
          <w:rFonts w:ascii="Times New Roman" w:hAnsi="Times New Roman"/>
          <w:bCs/>
          <w:sz w:val="28"/>
          <w:szCs w:val="28"/>
        </w:rPr>
        <w:t xml:space="preserve">Решение несложных логических задач. </w:t>
      </w:r>
      <w:r w:rsidRPr="000D61DF">
        <w:rPr>
          <w:rFonts w:ascii="Times New Roman" w:hAnsi="Times New Roman"/>
          <w:bCs/>
          <w:i/>
          <w:sz w:val="28"/>
          <w:szCs w:val="28"/>
        </w:rPr>
        <w:t>Решение логических задач с помощью графов, таблиц</w:t>
      </w:r>
      <w:r w:rsidRPr="000D61DF">
        <w:rPr>
          <w:rFonts w:ascii="Times New Roman" w:hAnsi="Times New Roman"/>
          <w:bCs/>
          <w:sz w:val="28"/>
          <w:szCs w:val="28"/>
        </w:rPr>
        <w:t xml:space="preserve">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Основные методы решения текстовых задач: </w:t>
      </w:r>
      <w:r w:rsidRPr="000D61DF">
        <w:rPr>
          <w:rFonts w:ascii="Times New Roman" w:hAnsi="Times New Roman"/>
          <w:bCs/>
          <w:sz w:val="28"/>
          <w:szCs w:val="28"/>
        </w:rPr>
        <w:t>арифметический, перебор вариантов.</w:t>
      </w:r>
    </w:p>
    <w:p w:rsidR="00B230B9" w:rsidRPr="00C10B88" w:rsidRDefault="00B230B9" w:rsidP="00B230B9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10B88">
        <w:rPr>
          <w:rFonts w:ascii="Times New Roman" w:hAnsi="Times New Roman" w:cs="Times New Roman"/>
          <w:color w:val="auto"/>
          <w:sz w:val="28"/>
          <w:szCs w:val="28"/>
        </w:rPr>
        <w:t>Наглядная геометрия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Фигуры в окружающем мире. 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</w:t>
      </w:r>
      <w:r w:rsidRPr="000D61DF">
        <w:rPr>
          <w:rFonts w:ascii="Times New Roman" w:hAnsi="Times New Roman"/>
          <w:i/>
          <w:sz w:val="28"/>
          <w:szCs w:val="28"/>
        </w:rPr>
        <w:t>виды треугольников. Правильные многоугольники.</w:t>
      </w:r>
      <w:r w:rsidRPr="000D61DF">
        <w:rPr>
          <w:rFonts w:ascii="Times New Roman" w:hAnsi="Times New Roman"/>
          <w:sz w:val="28"/>
          <w:szCs w:val="28"/>
        </w:rPr>
        <w:t xml:space="preserve"> Изображение основных геометрических фигур. </w:t>
      </w:r>
      <w:r w:rsidRPr="000D61DF">
        <w:rPr>
          <w:rFonts w:ascii="Times New Roman" w:hAnsi="Times New Roman"/>
          <w:i/>
          <w:sz w:val="28"/>
          <w:szCs w:val="28"/>
        </w:rPr>
        <w:t>Взаимное расположение двух прямых, двух окружностей, прямой и окружности.</w:t>
      </w:r>
      <w:r w:rsidRPr="000D61DF">
        <w:rPr>
          <w:rFonts w:ascii="Times New Roman" w:hAnsi="Times New Roman"/>
          <w:sz w:val="28"/>
          <w:szCs w:val="28"/>
        </w:rPr>
        <w:t xml:space="preserve"> Длина отрезка, ломаной.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0D61DF">
        <w:rPr>
          <w:rFonts w:ascii="Times New Roman" w:hAnsi="Times New Roman"/>
          <w:i/>
          <w:sz w:val="28"/>
          <w:szCs w:val="28"/>
        </w:rPr>
        <w:t>Равновеликие фигуры.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</w:t>
      </w:r>
      <w:r w:rsidRPr="000D61DF">
        <w:rPr>
          <w:rFonts w:ascii="Times New Roman" w:hAnsi="Times New Roman"/>
          <w:i/>
          <w:sz w:val="28"/>
          <w:szCs w:val="28"/>
        </w:rPr>
        <w:t>Примеры сечений. Многогранники. Правильные многогранники.</w:t>
      </w:r>
      <w:r w:rsidRPr="000D61DF">
        <w:rPr>
          <w:rFonts w:ascii="Times New Roman" w:hAnsi="Times New Roman"/>
          <w:sz w:val="28"/>
          <w:szCs w:val="28"/>
        </w:rPr>
        <w:t xml:space="preserve"> Примеры разверток многогранников, цилиндра и конуса.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Понятие объема; единицы объема. Объем прямоугольного параллелепипеда, куба.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Понятие о равенстве фигур. Центральная, осевая и </w:t>
      </w:r>
      <w:r w:rsidRPr="000D61DF">
        <w:rPr>
          <w:rFonts w:ascii="Times New Roman" w:hAnsi="Times New Roman"/>
          <w:i/>
          <w:sz w:val="28"/>
          <w:szCs w:val="28"/>
        </w:rPr>
        <w:t xml:space="preserve">зеркальная </w:t>
      </w:r>
      <w:r w:rsidRPr="000D61DF">
        <w:rPr>
          <w:rFonts w:ascii="Times New Roman" w:hAnsi="Times New Roman"/>
          <w:sz w:val="28"/>
          <w:szCs w:val="28"/>
        </w:rPr>
        <w:t>симметрии. Изображение симметричных фигур.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Решение практических задач с применением простейших свойств фигур.</w:t>
      </w:r>
    </w:p>
    <w:p w:rsidR="00B230B9" w:rsidRPr="00C10B88" w:rsidRDefault="00B230B9" w:rsidP="00B230B9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10B88">
        <w:rPr>
          <w:rFonts w:ascii="Times New Roman" w:hAnsi="Times New Roman" w:cs="Times New Roman"/>
          <w:color w:val="auto"/>
          <w:sz w:val="28"/>
          <w:szCs w:val="28"/>
        </w:rPr>
        <w:t>История математики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Появление цифр, букв, иероглифов в процессе счета и распределения продуктов на Древнем Ближнем Востоке. Связь с Неолитической революцией.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Рождение шестидесятеричной системы счисления. Появление десятичной записи чисел.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Рождение и развитие арифметики натуральных чисел. НОК, НОД, простые числа. Решето Эратосфена.  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Появление нуля и отрицательных чисел в математике древности. Роль Диофанта. Почему </w:t>
      </w:r>
      <w:r w:rsidRPr="000D61DF">
        <w:rPr>
          <w:rFonts w:ascii="Times New Roman" w:hAnsi="Times New Roman"/>
          <w:i/>
          <w:position w:val="-14"/>
          <w:sz w:val="28"/>
          <w:szCs w:val="28"/>
        </w:rPr>
        <w:object w:dxaOrig="161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85pt;height:22.3pt" o:ole="">
            <v:imagedata r:id="rId7" o:title=""/>
          </v:shape>
          <o:OLEObject Type="Embed" ProgID="Equation.DSMT4" ShapeID="_x0000_i1025" DrawAspect="Content" ObjectID="_1634030174" r:id="rId8"/>
        </w:object>
      </w:r>
      <w:r w:rsidRPr="000D61DF">
        <w:rPr>
          <w:rFonts w:ascii="Times New Roman" w:hAnsi="Times New Roman"/>
          <w:i/>
          <w:sz w:val="28"/>
          <w:szCs w:val="28"/>
        </w:rPr>
        <w:t>?</w:t>
      </w:r>
    </w:p>
    <w:p w:rsidR="00B230B9" w:rsidRPr="000D61DF" w:rsidRDefault="00B230B9" w:rsidP="00B230B9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Дроби в Вавилоне, Египте, Риме. Открытие десятичных дробей. Старинные системы мер. Десятичные дроби и метрическая система мер.  Л. Магницкий.</w:t>
      </w:r>
    </w:p>
    <w:p w:rsidR="00647A00" w:rsidRDefault="00647A00">
      <w:pPr>
        <w:rPr>
          <w:rFonts w:ascii="Times New Roman" w:hAnsi="Times New Roman"/>
          <w:b/>
          <w:sz w:val="36"/>
          <w:szCs w:val="36"/>
        </w:rPr>
      </w:pPr>
    </w:p>
    <w:p w:rsidR="005041B7" w:rsidRDefault="005041B7">
      <w:pPr>
        <w:rPr>
          <w:rFonts w:ascii="Times New Roman" w:hAnsi="Times New Roman"/>
          <w:b/>
          <w:sz w:val="36"/>
          <w:szCs w:val="3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8015"/>
        <w:gridCol w:w="1022"/>
      </w:tblGrid>
      <w:tr w:rsidR="00E4065D" w:rsidRPr="002C612B" w:rsidTr="00E4065D">
        <w:trPr>
          <w:trHeight w:val="5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№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515CB3" w:rsidP="00F83A85">
            <w:pPr>
              <w:pStyle w:val="aa"/>
              <w:rPr>
                <w:sz w:val="28"/>
                <w:szCs w:val="28"/>
              </w:rPr>
            </w:pPr>
            <w:r w:rsidRPr="00B735EB">
              <w:rPr>
                <w:b/>
                <w:sz w:val="28"/>
                <w:szCs w:val="28"/>
              </w:rPr>
              <w:t>Содержание учебного курса</w:t>
            </w:r>
            <w:r>
              <w:rPr>
                <w:b/>
                <w:sz w:val="28"/>
                <w:szCs w:val="28"/>
              </w:rPr>
              <w:t xml:space="preserve"> 6 класса.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E4065D" w:rsidRPr="002C612B" w:rsidTr="00E4065D">
        <w:trPr>
          <w:trHeight w:val="5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Делимость натуральных чисел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Обыкновенные дроби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Отношения и пропорции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Рациональные числа и действия над ними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 из компонента.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Обыкновенные дроби.  5ч.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текстовых задач. 10ч.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с помощью уравнений. 10ч.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 и действия над ними. 10ч.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E4065D" w:rsidRPr="002C612B" w:rsidTr="00E406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</w:p>
        </w:tc>
        <w:tc>
          <w:tcPr>
            <w:tcW w:w="8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Итог</w:t>
            </w:r>
            <w:r>
              <w:rPr>
                <w:sz w:val="28"/>
                <w:szCs w:val="28"/>
              </w:rPr>
              <w:t>о</w:t>
            </w:r>
            <w:r w:rsidR="00D115CC">
              <w:rPr>
                <w:sz w:val="28"/>
                <w:szCs w:val="28"/>
              </w:rPr>
              <w:t xml:space="preserve"> ( 210ч).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65D" w:rsidRPr="002C612B" w:rsidRDefault="00E4065D" w:rsidP="00F83A85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</w:tbl>
    <w:p w:rsidR="00647A00" w:rsidRDefault="00647A00">
      <w:pPr>
        <w:rPr>
          <w:rFonts w:ascii="Times New Roman" w:hAnsi="Times New Roman"/>
          <w:b/>
          <w:sz w:val="36"/>
          <w:szCs w:val="36"/>
        </w:rPr>
      </w:pPr>
    </w:p>
    <w:p w:rsidR="00AA1947" w:rsidRDefault="00AA1947">
      <w:pPr>
        <w:rPr>
          <w:rFonts w:ascii="Times New Roman" w:hAnsi="Times New Roman"/>
          <w:b/>
          <w:sz w:val="36"/>
          <w:szCs w:val="36"/>
        </w:rPr>
      </w:pPr>
    </w:p>
    <w:p w:rsidR="00515CB3" w:rsidRDefault="00515CB3">
      <w:pPr>
        <w:rPr>
          <w:rFonts w:ascii="Times New Roman" w:hAnsi="Times New Roman"/>
          <w:b/>
          <w:sz w:val="36"/>
          <w:szCs w:val="36"/>
        </w:rPr>
      </w:pPr>
    </w:p>
    <w:p w:rsidR="00515CB3" w:rsidRDefault="00515CB3" w:rsidP="00515CB3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4"/>
        <w:gridCol w:w="9087"/>
      </w:tblGrid>
      <w:tr w:rsidR="00515CB3" w:rsidRPr="00B735EB" w:rsidTr="00F83A85">
        <w:tc>
          <w:tcPr>
            <w:tcW w:w="484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0200" w:type="dxa"/>
          </w:tcPr>
          <w:p w:rsidR="00515CB3" w:rsidRPr="00B735EB" w:rsidRDefault="00515CB3" w:rsidP="00F83A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курса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5класса.</w:t>
            </w:r>
          </w:p>
        </w:tc>
      </w:tr>
      <w:tr w:rsidR="00515CB3" w:rsidRPr="00B735EB" w:rsidTr="00F83A85">
        <w:tc>
          <w:tcPr>
            <w:tcW w:w="484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0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Повторение(6ч)</w:t>
            </w:r>
          </w:p>
        </w:tc>
      </w:tr>
      <w:tr w:rsidR="00515CB3" w:rsidRPr="00B735EB" w:rsidTr="00F83A85">
        <w:tc>
          <w:tcPr>
            <w:tcW w:w="484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200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Натуральные числа (20ч)</w:t>
            </w:r>
          </w:p>
        </w:tc>
      </w:tr>
      <w:tr w:rsidR="00515CB3" w:rsidRPr="00B735EB" w:rsidTr="00F83A85">
        <w:tc>
          <w:tcPr>
            <w:tcW w:w="484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200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натуральных чисел (33)</w:t>
            </w:r>
          </w:p>
        </w:tc>
      </w:tr>
      <w:tr w:rsidR="00515CB3" w:rsidRPr="00B735EB" w:rsidTr="00F83A85">
        <w:tc>
          <w:tcPr>
            <w:tcW w:w="484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200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и деление натуральных чисел (37)</w:t>
            </w:r>
          </w:p>
        </w:tc>
      </w:tr>
      <w:tr w:rsidR="00515CB3" w:rsidRPr="00B735EB" w:rsidTr="00F83A85">
        <w:tc>
          <w:tcPr>
            <w:tcW w:w="484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200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Обыкновенные дроби(18ч)</w:t>
            </w:r>
          </w:p>
        </w:tc>
      </w:tr>
      <w:tr w:rsidR="00515CB3" w:rsidRPr="00B735EB" w:rsidTr="00F83A85">
        <w:tc>
          <w:tcPr>
            <w:tcW w:w="484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200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Десятичные дроби (48ч)</w:t>
            </w:r>
          </w:p>
        </w:tc>
      </w:tr>
      <w:tr w:rsidR="00515CB3" w:rsidRPr="00B735EB" w:rsidTr="00F83A85">
        <w:tc>
          <w:tcPr>
            <w:tcW w:w="484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200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курса математики 5 класса (13ч)</w:t>
            </w:r>
          </w:p>
        </w:tc>
      </w:tr>
      <w:tr w:rsidR="00515CB3" w:rsidRPr="00B735EB" w:rsidTr="00F83A85">
        <w:tc>
          <w:tcPr>
            <w:tcW w:w="484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0" w:type="dxa"/>
          </w:tcPr>
          <w:p w:rsidR="00515CB3" w:rsidRPr="00B735EB" w:rsidRDefault="00515CB3" w:rsidP="00F83A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612B">
              <w:rPr>
                <w:sz w:val="28"/>
                <w:szCs w:val="28"/>
              </w:rPr>
              <w:t>Итог</w:t>
            </w:r>
            <w:r w:rsidR="00D115CC">
              <w:rPr>
                <w:sz w:val="28"/>
                <w:szCs w:val="28"/>
              </w:rPr>
              <w:t>о( 175ч</w:t>
            </w:r>
            <w:r>
              <w:rPr>
                <w:sz w:val="28"/>
                <w:szCs w:val="28"/>
              </w:rPr>
              <w:t>)</w:t>
            </w:r>
            <w:r w:rsidR="00D115CC">
              <w:rPr>
                <w:sz w:val="28"/>
                <w:szCs w:val="28"/>
              </w:rPr>
              <w:t>.</w:t>
            </w:r>
          </w:p>
        </w:tc>
      </w:tr>
    </w:tbl>
    <w:p w:rsidR="00515CB3" w:rsidRDefault="00515CB3">
      <w:pPr>
        <w:rPr>
          <w:rFonts w:ascii="Times New Roman" w:hAnsi="Times New Roman"/>
          <w:b/>
          <w:sz w:val="36"/>
          <w:szCs w:val="36"/>
        </w:rPr>
      </w:pPr>
    </w:p>
    <w:p w:rsidR="009F5BE6" w:rsidRDefault="009F5BE6">
      <w:pPr>
        <w:rPr>
          <w:rFonts w:ascii="Times New Roman" w:hAnsi="Times New Roman"/>
          <w:b/>
          <w:sz w:val="36"/>
          <w:szCs w:val="36"/>
        </w:rPr>
      </w:pPr>
    </w:p>
    <w:p w:rsidR="009F5BE6" w:rsidRDefault="009F5BE6">
      <w:pPr>
        <w:rPr>
          <w:rFonts w:ascii="Times New Roman" w:hAnsi="Times New Roman"/>
          <w:b/>
          <w:sz w:val="36"/>
          <w:szCs w:val="36"/>
        </w:rPr>
      </w:pPr>
    </w:p>
    <w:p w:rsidR="009F5BE6" w:rsidRDefault="009F5BE6">
      <w:pPr>
        <w:rPr>
          <w:rFonts w:ascii="Times New Roman" w:hAnsi="Times New Roman"/>
          <w:b/>
          <w:sz w:val="36"/>
          <w:szCs w:val="36"/>
        </w:rPr>
      </w:pPr>
    </w:p>
    <w:p w:rsidR="009F5BE6" w:rsidRDefault="009F5BE6">
      <w:pPr>
        <w:rPr>
          <w:rFonts w:ascii="Times New Roman" w:hAnsi="Times New Roman"/>
          <w:b/>
          <w:sz w:val="36"/>
          <w:szCs w:val="36"/>
        </w:rPr>
      </w:pPr>
    </w:p>
    <w:p w:rsidR="009F5BE6" w:rsidRDefault="009F5BE6">
      <w:pPr>
        <w:rPr>
          <w:rFonts w:ascii="Times New Roman" w:hAnsi="Times New Roman"/>
          <w:b/>
          <w:sz w:val="36"/>
          <w:szCs w:val="36"/>
        </w:rPr>
      </w:pPr>
    </w:p>
    <w:p w:rsidR="009F5BE6" w:rsidRDefault="009F5BE6">
      <w:pPr>
        <w:rPr>
          <w:rFonts w:ascii="Times New Roman" w:hAnsi="Times New Roman"/>
          <w:b/>
          <w:sz w:val="36"/>
          <w:szCs w:val="36"/>
        </w:rPr>
      </w:pPr>
    </w:p>
    <w:p w:rsidR="009F5BE6" w:rsidRPr="00C8137B" w:rsidRDefault="009F5BE6" w:rsidP="009F5BE6">
      <w:pPr>
        <w:rPr>
          <w:rFonts w:ascii="Times New Roman" w:hAnsi="Times New Roman"/>
          <w:b/>
          <w:sz w:val="36"/>
          <w:szCs w:val="36"/>
        </w:rPr>
      </w:pPr>
      <w:r w:rsidRPr="00C8137B">
        <w:rPr>
          <w:rFonts w:ascii="Times New Roman" w:hAnsi="Times New Roman"/>
          <w:b/>
          <w:sz w:val="36"/>
          <w:szCs w:val="36"/>
        </w:rPr>
        <w:lastRenderedPageBreak/>
        <w:t>Планируемые результаты освоения обучающимися основной образовательной программы основного общего образования.</w:t>
      </w:r>
    </w:p>
    <w:p w:rsidR="009F5BE6" w:rsidRPr="001216B4" w:rsidRDefault="009F5BE6" w:rsidP="009F5BE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Личностные, метапредметные и предметные результаты освоения содержания курса математики 7-9класса.</w:t>
      </w:r>
    </w:p>
    <w:p w:rsidR="009F5BE6" w:rsidRPr="00563A68" w:rsidRDefault="009F5BE6" w:rsidP="009F5BE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63A68">
        <w:rPr>
          <w:rFonts w:ascii="Times New Roman" w:hAnsi="Times New Roman"/>
          <w:b/>
          <w:sz w:val="28"/>
          <w:szCs w:val="28"/>
        </w:rPr>
        <w:t>Личностные:</w:t>
      </w:r>
    </w:p>
    <w:p w:rsidR="009F5BE6" w:rsidRPr="00563A68" w:rsidRDefault="009F5BE6" w:rsidP="009F5BE6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5BE6" w:rsidRPr="00563A68" w:rsidRDefault="009F5BE6" w:rsidP="009F5BE6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A68">
        <w:rPr>
          <w:rFonts w:ascii="Times New Roman" w:hAnsi="Times New Roman"/>
          <w:sz w:val="28"/>
          <w:szCs w:val="28"/>
        </w:rPr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9F5BE6" w:rsidRPr="00563A68" w:rsidRDefault="009F5BE6" w:rsidP="009F5BE6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A68">
        <w:rPr>
          <w:rFonts w:ascii="Times New Roman" w:hAnsi="Times New Roman"/>
          <w:sz w:val="28"/>
          <w:szCs w:val="28"/>
        </w:rPr>
        <w:t xml:space="preserve">ответственное отношение к учению, готовность и способность обучающихся к саморазвитию и самообразованию на основе мотивации к обучению и познанию;  </w:t>
      </w:r>
    </w:p>
    <w:p w:rsidR="009F5BE6" w:rsidRPr="00563A68" w:rsidRDefault="009F5BE6" w:rsidP="009F5BE6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A68">
        <w:rPr>
          <w:rFonts w:ascii="Times New Roman" w:hAnsi="Times New Roman"/>
          <w:sz w:val="28"/>
          <w:szCs w:val="28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9F5BE6" w:rsidRPr="00563A68" w:rsidRDefault="009F5BE6" w:rsidP="009F5BE6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A68">
        <w:rPr>
          <w:rFonts w:ascii="Times New Roman" w:hAnsi="Times New Roman"/>
          <w:sz w:val="28"/>
          <w:szCs w:val="28"/>
        </w:rPr>
        <w:t>умение контролировать процесс и результат учебной и математической деятельности;</w:t>
      </w:r>
    </w:p>
    <w:p w:rsidR="009F5BE6" w:rsidRPr="00563A68" w:rsidRDefault="009F5BE6" w:rsidP="009F5BE6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3A68">
        <w:rPr>
          <w:rFonts w:ascii="Times New Roman" w:hAnsi="Times New Roman"/>
          <w:sz w:val="28"/>
          <w:szCs w:val="28"/>
        </w:rPr>
        <w:t>критичность мышления, инициатива, находчивость, активность при решении математических задач.</w:t>
      </w:r>
    </w:p>
    <w:p w:rsidR="009F5BE6" w:rsidRDefault="009F5BE6" w:rsidP="009F5BE6">
      <w:pPr>
        <w:pStyle w:val="2"/>
        <w:ind w:firstLine="0"/>
        <w:jc w:val="center"/>
        <w:rPr>
          <w:rFonts w:eastAsiaTheme="minorHAnsi"/>
          <w:b w:val="0"/>
          <w:bCs w:val="0"/>
          <w:lang w:eastAsia="en-US"/>
        </w:rPr>
      </w:pPr>
    </w:p>
    <w:p w:rsidR="009F5BE6" w:rsidRPr="000D61DF" w:rsidRDefault="009F5BE6" w:rsidP="009F5BE6">
      <w:pPr>
        <w:pStyle w:val="2"/>
        <w:ind w:firstLine="0"/>
        <w:jc w:val="center"/>
      </w:pPr>
      <w:r w:rsidRPr="000D61DF">
        <w:t>Метапредметные результаты освоения ООП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D61DF">
        <w:rPr>
          <w:rFonts w:ascii="Times" w:hAnsi="Times"/>
          <w:sz w:val="28"/>
          <w:szCs w:val="28"/>
        </w:rPr>
        <w:t xml:space="preserve">Метапредметные результаты </w:t>
      </w:r>
      <w:r w:rsidRPr="000D61DF">
        <w:rPr>
          <w:rFonts w:ascii="Times" w:hAnsi="Times" w:cs="Helvetica"/>
          <w:sz w:val="28"/>
          <w:szCs w:val="28"/>
          <w:lang w:eastAsia="ru-RU"/>
        </w:rPr>
        <w:t>включают освоенные обучающимися межпредметные понятия и универсальные учебные действия (регулятивные, познавательные,</w:t>
      </w:r>
      <w:r w:rsidRPr="000D61DF">
        <w:rPr>
          <w:rFonts w:ascii="Times" w:hAnsi="Times" w:cs="Helvetica"/>
          <w:sz w:val="28"/>
          <w:szCs w:val="28"/>
          <w:lang w:eastAsia="ru-RU"/>
        </w:rPr>
        <w:tab/>
        <w:t>коммуникативные)</w:t>
      </w:r>
      <w:r w:rsidRPr="000D61DF">
        <w:rPr>
          <w:rFonts w:ascii="Times New Roman" w:hAnsi="Times New Roman"/>
          <w:sz w:val="28"/>
          <w:szCs w:val="28"/>
          <w:lang w:eastAsia="ru-RU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Межпредметные понятия</w:t>
      </w:r>
    </w:p>
    <w:p w:rsidR="009F5BE6" w:rsidRPr="000D61DF" w:rsidRDefault="009F5BE6" w:rsidP="009F5BE6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Условием формирования межпредметных понятий,  таких, как система, </w:t>
      </w:r>
      <w:r w:rsidRPr="000D61DF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факт, закономерность, феномен, анализ, синтез </w:t>
      </w:r>
      <w:r w:rsidRPr="000D61DF">
        <w:rPr>
          <w:rFonts w:ascii="Times New Roman" w:hAnsi="Times New Roman"/>
          <w:sz w:val="28"/>
          <w:szCs w:val="28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основ </w:t>
      </w:r>
      <w:r w:rsidRPr="000D61DF">
        <w:rPr>
          <w:rFonts w:ascii="Times New Roman" w:hAnsi="Times New Roman"/>
          <w:sz w:val="28"/>
          <w:szCs w:val="28"/>
        </w:rPr>
        <w:lastRenderedPageBreak/>
        <w:t>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• заполнять и дополнять таблицы, схемы, диаграммы, тексты.</w:t>
      </w:r>
    </w:p>
    <w:p w:rsidR="009F5BE6" w:rsidRPr="000D61DF" w:rsidRDefault="009F5BE6" w:rsidP="009F5BE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</w:t>
      </w:r>
      <w:r w:rsidRPr="000D61DF">
        <w:rPr>
          <w:rFonts w:ascii="Times New Roman" w:hAnsi="Times New Roman"/>
          <w:sz w:val="28"/>
          <w:szCs w:val="28"/>
        </w:rPr>
        <w:lastRenderedPageBreak/>
        <w:t>решений, к поиску нестандартных решений, поиску и осуществлению наиболее приемлемого решения.</w:t>
      </w:r>
    </w:p>
    <w:p w:rsidR="009F5BE6" w:rsidRPr="000D61DF" w:rsidRDefault="009F5BE6" w:rsidP="009F5BE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Регулятивные УУД</w:t>
      </w:r>
    </w:p>
    <w:p w:rsidR="009F5BE6" w:rsidRPr="000D61DF" w:rsidRDefault="009F5BE6" w:rsidP="009F5BE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анализировать существующие и планировать будущие образовательные результаты;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идентифицировать собственные проблемы и определять главную проблему;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выдвигать версии решения проблемы, формулировать гипотезы, предвосхищать конечный результат;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ставить цель деятельности на основе определенной проблемы и существующих возможностей;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формулировать учебные задачи как шаги достижения поставленной цели деятельности;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F5BE6" w:rsidRPr="000D61DF" w:rsidRDefault="009F5BE6" w:rsidP="009F5BE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обосновывать и осуществлять выбор наиболее эффективных способов решения учебных и познавательных задач;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составлять план решения проблемы (выполнения проекта, проведения исследования);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F5BE6" w:rsidRPr="000D61DF" w:rsidRDefault="009F5BE6" w:rsidP="009F5BE6">
      <w:pPr>
        <w:widowControl w:val="0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планировать и корректировать свою индивидуальную образовательную траекторию.</w:t>
      </w:r>
    </w:p>
    <w:p w:rsidR="009F5BE6" w:rsidRPr="000D61DF" w:rsidRDefault="009F5BE6" w:rsidP="009F5BE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отбирать инструменты для оценивания своей деятельности, </w:t>
      </w:r>
      <w:r w:rsidRPr="000D61DF">
        <w:rPr>
          <w:rFonts w:ascii="Times New Roman" w:hAnsi="Times New Roman"/>
          <w:sz w:val="28"/>
          <w:szCs w:val="28"/>
        </w:rPr>
        <w:lastRenderedPageBreak/>
        <w:t>осуществлять самоконтроль своей деятельности в рамках предложенных условий и требований;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оценивать свою деятельность, аргументируя причины достижения или отсутствия планируемого результата;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сверять свои действия с целью и, при необходимости, исправлять ошибки самостоятельно.</w:t>
      </w:r>
    </w:p>
    <w:p w:rsidR="009F5BE6" w:rsidRPr="000D61DF" w:rsidRDefault="009F5BE6" w:rsidP="009F5BE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критерии правильности (корректности) выполнения учебной задачи;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анализировать и обосновывать применение соответствующего инструментария для выполнения учебной задачи;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фиксировать и анализировать динамику собственных образовательных результатов.</w:t>
      </w:r>
    </w:p>
    <w:p w:rsidR="009F5BE6" w:rsidRPr="000D61DF" w:rsidRDefault="009F5BE6" w:rsidP="009F5BE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принимать решение в учебной ситуации и нести за него ответственность;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Познавательные УУД</w:t>
      </w:r>
    </w:p>
    <w:p w:rsidR="009F5BE6" w:rsidRPr="000D61DF" w:rsidRDefault="009F5BE6" w:rsidP="009F5BE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подбирать слова, соподчиненные ключевому слову, определяющие </w:t>
      </w:r>
      <w:r w:rsidRPr="000D61DF">
        <w:rPr>
          <w:rFonts w:ascii="Times New Roman" w:hAnsi="Times New Roman"/>
          <w:sz w:val="28"/>
          <w:szCs w:val="28"/>
        </w:rPr>
        <w:lastRenderedPageBreak/>
        <w:t>его признаки и свойства;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выстраивать логическую цепочку, состоящую из ключевого слова и соподчиненных ему слов;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общий признак двух или нескольких предметов или явлений и объяснять их сходство;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явление из общего ряда других явлений;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рассуждение на основе сравнения предметов и явлений, выделяя при этом общие признаки;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излагать полученную информацию, интерпретируя ее в контексте решаемой задачи;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вербализовать эмоциональное впечатление, оказанное на него источником;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</w:t>
      </w:r>
      <w:r w:rsidRPr="000D61DF">
        <w:rPr>
          <w:rFonts w:ascii="Times New Roman" w:hAnsi="Times New Roman"/>
          <w:sz w:val="28"/>
          <w:szCs w:val="28"/>
        </w:rPr>
        <w:lastRenderedPageBreak/>
        <w:t>причины, самостоятельно осуществляя причинно-следственный анализ;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F5BE6" w:rsidRPr="000D61DF" w:rsidRDefault="009F5BE6" w:rsidP="009F5BE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обозначать символом и знаком предмет и/или явление;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создавать абстрактный или реальный образ предмета и/или явления;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модель/схему на основе условий задачи и/или способа ее решения;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преобразовывать модели с целью выявления общих законов, определяющих данную предметную область;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доказательство: прямое, косвенное, от противного;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F5BE6" w:rsidRPr="000D61DF" w:rsidRDefault="009F5BE6" w:rsidP="009F5BE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Смысловое чтение.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находить в тексте требуемую информацию (в соответствии с целями своей деятельности);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ориентироваться в содержании текста, понимать целостный смысл текста, структурировать текст;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устанавливать взаимосвязь описанных в тексте событий, явлений, процессов;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резюмировать главную идею текста;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критически оценивать содержание и форму текста.</w:t>
      </w:r>
    </w:p>
    <w:p w:rsidR="009F5BE6" w:rsidRPr="000D61DF" w:rsidRDefault="009F5BE6" w:rsidP="009F5BE6">
      <w:pPr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свое отношение к природной среде;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анализировать влияние экологических факторов на среду обитания живых организмов;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проводить причинный и вероятностный анализ экологических ситуаций;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прогнозировать изменения ситуации при смене действия одного фактора на действие другого фактора;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распространять экологические знания и участвовать в практических делах по защите окружающей среды;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выражать свое отношение к природе через рисунки, сочинения, модели, проектные работы.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9F5BE6" w:rsidRPr="000D61DF" w:rsidRDefault="009F5BE6" w:rsidP="009F5BE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необходимые ключевые поисковые слова и запросы;</w:t>
      </w:r>
    </w:p>
    <w:p w:rsidR="009F5BE6" w:rsidRPr="000D61DF" w:rsidRDefault="009F5BE6" w:rsidP="009F5BE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осуществлять взаимодействие с электронными поисковыми системами, словарями;</w:t>
      </w:r>
    </w:p>
    <w:p w:rsidR="009F5BE6" w:rsidRPr="000D61DF" w:rsidRDefault="009F5BE6" w:rsidP="009F5BE6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формировать множественную выборку из поисковых источников для объективизации результатов поиска;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соотносить полученные результаты поиска со своей деятельностью.</w:t>
      </w:r>
    </w:p>
    <w:p w:rsidR="009F5BE6" w:rsidRPr="000D61DF" w:rsidRDefault="009F5BE6" w:rsidP="009F5BE6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Коммуникативные УУД</w:t>
      </w:r>
    </w:p>
    <w:p w:rsidR="009F5BE6" w:rsidRPr="000D61DF" w:rsidRDefault="009F5BE6" w:rsidP="009F5BE6">
      <w:pPr>
        <w:pStyle w:val="a4"/>
        <w:widowControl w:val="0"/>
        <w:numPr>
          <w:ilvl w:val="0"/>
          <w:numId w:val="4"/>
        </w:numPr>
        <w:tabs>
          <w:tab w:val="left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возможные роли в совместной деятельности;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играть определенную роль в совместной деятельности;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позитивные отношения в процессе учебной и познавательной деятельности;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предлагать альтернативное решение в конфликтной ситуации;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общую точку зрения в дискуссии;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договариваться о правилах и вопросах для обсуждения в </w:t>
      </w:r>
      <w:r w:rsidRPr="000D61DF">
        <w:rPr>
          <w:rFonts w:ascii="Times New Roman" w:hAnsi="Times New Roman"/>
          <w:sz w:val="28"/>
          <w:szCs w:val="28"/>
        </w:rPr>
        <w:lastRenderedPageBreak/>
        <w:t>соответствии с поставленной перед группой задачей;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F5BE6" w:rsidRPr="000D61DF" w:rsidRDefault="009F5BE6" w:rsidP="009F5BE6">
      <w:pPr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F5BE6" w:rsidRPr="000D61DF" w:rsidRDefault="009F5BE6" w:rsidP="009F5BE6">
      <w:pPr>
        <w:widowControl w:val="0"/>
        <w:numPr>
          <w:ilvl w:val="0"/>
          <w:numId w:val="4"/>
        </w:numPr>
        <w:tabs>
          <w:tab w:val="left" w:pos="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задачу коммуникации и в соответствии с ней отбирать речевые средства;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представлять в устной или письменной форме развернутый план собственной деятельности;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высказывать и обосновывать мнение (суждение) и запрашивать мнение партнера в рамках диалога;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принимать решение в ходе диалога и согласовывать его с собеседником;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F5BE6" w:rsidRPr="000D61DF" w:rsidRDefault="009F5BE6" w:rsidP="009F5BE6">
      <w:pPr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информационный аспект задачи, оперировать данными, использовать модель решения задачи;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информацию с учетом этических и правовых норм;</w:t>
      </w:r>
    </w:p>
    <w:p w:rsidR="009F5BE6" w:rsidRPr="000D61DF" w:rsidRDefault="009F5BE6" w:rsidP="009F5BE6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F5BE6" w:rsidRDefault="009F5BE6" w:rsidP="009F5BE6">
      <w:pPr>
        <w:rPr>
          <w:rFonts w:ascii="Times New Roman" w:hAnsi="Times New Roman"/>
          <w:sz w:val="28"/>
          <w:szCs w:val="28"/>
        </w:rPr>
      </w:pPr>
    </w:p>
    <w:p w:rsidR="009F5BE6" w:rsidRPr="0096264F" w:rsidRDefault="009F5BE6" w:rsidP="009F5BE6">
      <w:pPr>
        <w:rPr>
          <w:rFonts w:ascii="Times New Roman" w:hAnsi="Times New Roman"/>
          <w:b/>
          <w:sz w:val="28"/>
          <w:szCs w:val="28"/>
        </w:rPr>
      </w:pPr>
    </w:p>
    <w:p w:rsidR="009F5BE6" w:rsidRPr="0096264F" w:rsidRDefault="009F5BE6" w:rsidP="009F5BE6">
      <w:pPr>
        <w:rPr>
          <w:rFonts w:ascii="Times New Roman" w:hAnsi="Times New Roman"/>
          <w:b/>
          <w:noProof/>
          <w:sz w:val="36"/>
          <w:szCs w:val="36"/>
        </w:rPr>
      </w:pPr>
      <w:r w:rsidRPr="0096264F">
        <w:rPr>
          <w:rFonts w:ascii="Times New Roman" w:hAnsi="Times New Roman"/>
          <w:b/>
          <w:noProof/>
          <w:sz w:val="36"/>
          <w:szCs w:val="36"/>
        </w:rPr>
        <w:t>Предметные результаты</w:t>
      </w:r>
    </w:p>
    <w:p w:rsidR="009F5BE6" w:rsidRPr="00DE7148" w:rsidRDefault="009F5BE6" w:rsidP="009F5BE6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32"/>
          <w:szCs w:val="32"/>
        </w:rPr>
      </w:pPr>
      <w:bookmarkStart w:id="16" w:name="_Toc284662721"/>
      <w:bookmarkStart w:id="17" w:name="_Toc284663347"/>
      <w:r w:rsidRPr="00DE7148">
        <w:rPr>
          <w:rFonts w:ascii="Times New Roman" w:hAnsi="Times New Roman" w:cs="Times New Roman"/>
          <w:color w:val="auto"/>
          <w:sz w:val="32"/>
          <w:szCs w:val="32"/>
        </w:rPr>
        <w:lastRenderedPageBreak/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16"/>
      <w:bookmarkEnd w:id="17"/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Элементы теории множеств и математической логики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</w:t>
      </w:r>
      <w:r w:rsidRPr="000D61DF">
        <w:rPr>
          <w:rStyle w:val="a7"/>
          <w:rFonts w:ascii="Times New Roman" w:hAnsi="Times New Roman"/>
          <w:sz w:val="28"/>
          <w:szCs w:val="28"/>
        </w:rPr>
        <w:footnoteReference w:id="4"/>
      </w:r>
      <w:r w:rsidRPr="000D61DF">
        <w:rPr>
          <w:rFonts w:ascii="Times New Roman" w:hAnsi="Times New Roman"/>
          <w:sz w:val="28"/>
          <w:szCs w:val="28"/>
        </w:rPr>
        <w:t xml:space="preserve"> понятиями: множество, элемент множества, подмножество, принадлежность;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задавать множества перечислением их элементов;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находить пересечение, объединение, подмножество в простейших ситуациях;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 понятиями: определение, аксиома, теорема, доказательство;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приводить примеры и контрпримеры для подтверждения своих высказываний.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Числа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свойства чисел и правила действий при выполнении вычислений;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признаки делимости на 2, 5, 3, 9, 10 при выполнении вычислений и решении несложных задач;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округление рациональных чисел в соответствии с правилами;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 xml:space="preserve">оценивать значение квадратного корня из положительного целого числа; 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распознавать рациональные и иррациональные числа;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сравнивать числа.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оценивать результаты вычислений при решении практических задач;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сравнение чисел в реальных ситуациях;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составлять числовые выражения при решении практических задач и задач из других учебных предметов.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Тождественные преобразования</w:t>
      </w:r>
    </w:p>
    <w:p w:rsidR="009F5BE6" w:rsidRPr="000D61DF" w:rsidRDefault="009F5BE6" w:rsidP="009F5BE6">
      <w:pPr>
        <w:pStyle w:val="a4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9F5BE6" w:rsidRPr="000D61DF" w:rsidRDefault="009F5BE6" w:rsidP="009F5BE6">
      <w:pPr>
        <w:pStyle w:val="a4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несложные преобразования целых выражений: раскрывать скобки, приводить подобные слагаемые;</w:t>
      </w:r>
    </w:p>
    <w:p w:rsidR="009F5BE6" w:rsidRPr="000D61DF" w:rsidRDefault="009F5BE6" w:rsidP="009F5BE6">
      <w:pPr>
        <w:pStyle w:val="a4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9F5BE6" w:rsidRPr="000D61DF" w:rsidRDefault="009F5BE6" w:rsidP="009F5BE6">
      <w:pPr>
        <w:pStyle w:val="a4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несложные преобразования дробно-линейных выражений и выражений с квадратными корнями.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4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понимать смысл записи числа в стандартном виде; </w:t>
      </w:r>
    </w:p>
    <w:p w:rsidR="009F5BE6" w:rsidRPr="000D61DF" w:rsidRDefault="009F5BE6" w:rsidP="009F5BE6">
      <w:pPr>
        <w:pStyle w:val="a4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 понятием «стандартная запись числа».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Уравнения и неравенства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проверять справедливость числовых равенств и неравенств;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линейные неравенства и несложные неравенства, сводящиеся к линейным;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системы несложных линейных уравнений, неравенств;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проверять, является ли данное число решением уравнения (неравенства);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квадратные уравнения по формуле корней квадратного уравнения;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изображать решения неравенств и их систем на числовой прямой.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составлять и решать линейные уравнения при решении задач, возникающих в других учебных предметах.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Функции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Находить значение функции по заданному значению аргумента; 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находить значение аргумента по заданному значению функции в несложных ситуациях;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положение точки по ее координатам, координаты точки по ее положению на координатной плоскости;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график линейной функции;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приближенные значения координат точки пересечения графиков функций;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решать задачи на прогрессии, в которых ответ может быть получен непосредственным подсчетом без применения формул.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свойства линейной функции и ее график при решении задач из других учебных предметов.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Статистика и теория вероятностей 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простейшие комбинаторные задачи методом прямого и организованного перебора;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представлять данные в виде таблиц, диаграмм, графиков;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читать информацию, представленную в виде таблицы, диаграммы, графика;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определять </w:t>
      </w:r>
      <w:r w:rsidRPr="000D61DF">
        <w:rPr>
          <w:rStyle w:val="dash041e0431044b0447043d044b0439char1"/>
          <w:sz w:val="28"/>
          <w:szCs w:val="28"/>
        </w:rPr>
        <w:t>основные статистические характеристики числовых наборов;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оценивать вероятность события в простейших случаях;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иметь представление о роли закона больших чисел в массовых явлениях.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оценивать количество возможных вариантов методом перебора;</w:t>
      </w:r>
    </w:p>
    <w:p w:rsidR="009F5BE6" w:rsidRPr="000D61DF" w:rsidRDefault="009F5BE6" w:rsidP="009F5BE6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иметь представление о роли практически достоверных и маловероятных событий;</w:t>
      </w:r>
    </w:p>
    <w:p w:rsidR="009F5BE6" w:rsidRPr="000D61DF" w:rsidRDefault="009F5BE6" w:rsidP="009F5BE6">
      <w:pPr>
        <w:pStyle w:val="a4"/>
        <w:numPr>
          <w:ilvl w:val="0"/>
          <w:numId w:val="10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сравнивать </w:t>
      </w:r>
      <w:r w:rsidRPr="000D61DF">
        <w:rPr>
          <w:rStyle w:val="dash041e0431044b0447043d044b0439char1"/>
          <w:sz w:val="28"/>
          <w:szCs w:val="28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0D61DF">
        <w:rPr>
          <w:rFonts w:ascii="Times New Roman" w:hAnsi="Times New Roman"/>
          <w:sz w:val="28"/>
          <w:szCs w:val="28"/>
        </w:rPr>
        <w:t xml:space="preserve">; 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оценивать вероятность реальных событий и явлений в несложных ситуациях.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Текстовые задачи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несложные сюжетные задачи разных типов на все арифметические действия;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составлять план решения задачи; 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выделять этапы решения задачи;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знать различие скоростей объекта в стоячей воде, против течения и по течению реки;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задачи на нахождение части числа и числа по его части;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решать несложные логические задачи методом рассуждений.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выдвигать гипотезы о возможных предельных значениях искомых в задаче величин (делать прикидку).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Геометрические фигуры</w:t>
      </w:r>
    </w:p>
    <w:p w:rsidR="009F5BE6" w:rsidRPr="000D61DF" w:rsidRDefault="009F5BE6" w:rsidP="009F5BE6">
      <w:pPr>
        <w:pStyle w:val="a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 понятиями геометрических фигур;</w:t>
      </w:r>
    </w:p>
    <w:p w:rsidR="009F5BE6" w:rsidRPr="000D61DF" w:rsidRDefault="009F5BE6" w:rsidP="009F5BE6">
      <w:pPr>
        <w:pStyle w:val="a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извлекать информацию о геометрических фигурах, представленную на чертежах в явном виде;</w:t>
      </w:r>
    </w:p>
    <w:p w:rsidR="009F5BE6" w:rsidRPr="000D61DF" w:rsidRDefault="009F5BE6" w:rsidP="009F5BE6">
      <w:pPr>
        <w:pStyle w:val="a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применять для решения задач геометрические факты, если условия их применения заданы в явной форме;</w:t>
      </w:r>
    </w:p>
    <w:p w:rsidR="009F5BE6" w:rsidRPr="000D61DF" w:rsidRDefault="009F5BE6" w:rsidP="009F5BE6">
      <w:pPr>
        <w:pStyle w:val="a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решать задачи на нахождение геометрических величин по образцам или алгоритмам. </w:t>
      </w:r>
    </w:p>
    <w:p w:rsidR="009F5BE6" w:rsidRPr="000D61DF" w:rsidRDefault="009F5BE6" w:rsidP="009F5BE6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Отношения</w:t>
      </w:r>
    </w:p>
    <w:p w:rsidR="009F5BE6" w:rsidRPr="000D61DF" w:rsidRDefault="009F5BE6" w:rsidP="009F5BE6">
      <w:pPr>
        <w:numPr>
          <w:ilvl w:val="0"/>
          <w:numId w:val="7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:rsidR="009F5BE6" w:rsidRPr="000D61DF" w:rsidRDefault="009F5BE6" w:rsidP="009F5BE6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В повседневной жизни и при изучении других предметов: 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3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отношения для решения простейших задач, возникающих в реальной жизни.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Измерения и вычисления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Выполнять измерение длин, расстояний, величин углов, с помощью инструментов для измерений длин и углов;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16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Геометрические построения</w:t>
      </w:r>
    </w:p>
    <w:p w:rsidR="009F5BE6" w:rsidRPr="000D61DF" w:rsidRDefault="009F5BE6" w:rsidP="009F5BE6">
      <w:pPr>
        <w:numPr>
          <w:ilvl w:val="0"/>
          <w:numId w:val="1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9F5BE6" w:rsidRPr="000D61DF" w:rsidRDefault="009F5BE6" w:rsidP="009F5BE6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numPr>
          <w:ilvl w:val="0"/>
          <w:numId w:val="1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</w:rPr>
        <w:t>выполнять простейшие построения на местности, необходимые в реальной жизни.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Геометрические преобразования</w:t>
      </w:r>
    </w:p>
    <w:p w:rsidR="009F5BE6" w:rsidRPr="000D61DF" w:rsidRDefault="009F5BE6" w:rsidP="009F5BE6">
      <w:pPr>
        <w:pStyle w:val="a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Строить фигуру, симметричную данной фигуре относительно оси и точки.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распознавать движение объектов в окружающем мире;</w:t>
      </w:r>
    </w:p>
    <w:p w:rsidR="009F5BE6" w:rsidRPr="000D61DF" w:rsidRDefault="009F5BE6" w:rsidP="009F5BE6">
      <w:pPr>
        <w:pStyle w:val="a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распознавать симметричные фигуры в окружающем мире.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Векторы и координаты на плоскости</w:t>
      </w:r>
    </w:p>
    <w:p w:rsidR="009F5BE6" w:rsidRPr="000D61DF" w:rsidRDefault="009F5BE6" w:rsidP="009F5BE6">
      <w:pPr>
        <w:pStyle w:val="a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Оперировать на базовом уровне понятиями вектор, сумма векторов</w:t>
      </w:r>
      <w:r w:rsidRPr="000D61DF">
        <w:rPr>
          <w:rFonts w:ascii="Times New Roman" w:hAnsi="Times New Roman"/>
          <w:i/>
          <w:sz w:val="28"/>
          <w:szCs w:val="28"/>
        </w:rPr>
        <w:t xml:space="preserve">, </w:t>
      </w:r>
      <w:r w:rsidRPr="000D61DF">
        <w:rPr>
          <w:rFonts w:ascii="Times New Roman" w:hAnsi="Times New Roman"/>
          <w:sz w:val="28"/>
          <w:szCs w:val="28"/>
        </w:rPr>
        <w:t>произведение вектора на число, координаты на плоскости;</w:t>
      </w:r>
    </w:p>
    <w:p w:rsidR="009F5BE6" w:rsidRPr="000D61DF" w:rsidRDefault="009F5BE6" w:rsidP="009F5BE6">
      <w:pPr>
        <w:pStyle w:val="a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определять приближенно координаты точки по ее изображению на координатной плоскости.</w:t>
      </w:r>
    </w:p>
    <w:p w:rsidR="009F5BE6" w:rsidRPr="000D61DF" w:rsidRDefault="009F5BE6" w:rsidP="009F5BE6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В повседневной жизни и при изучении других предметов: </w:t>
      </w:r>
    </w:p>
    <w:p w:rsidR="009F5BE6" w:rsidRPr="000D61DF" w:rsidRDefault="009F5BE6" w:rsidP="009F5BE6">
      <w:pPr>
        <w:pStyle w:val="a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использовать векторы для решения простейших задач на определение скорости относительного движения.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История математики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</w:rPr>
        <w:t>понимать роль математики в развитии России.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lastRenderedPageBreak/>
        <w:t xml:space="preserve">Методы математики 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  <w:lang w:eastAsia="ru-RU"/>
        </w:rPr>
        <w:t>Выбирать подходящий изученный метод для решения изученных типов математических задач;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34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1DF">
        <w:rPr>
          <w:rFonts w:ascii="Times New Roman" w:hAnsi="Times New Roman"/>
          <w:sz w:val="28"/>
          <w:szCs w:val="28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9F5BE6" w:rsidRPr="00DE7148" w:rsidRDefault="009F5BE6" w:rsidP="009F5BE6">
      <w:pPr>
        <w:pStyle w:val="3"/>
        <w:spacing w:before="0"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9F5BE6" w:rsidRPr="00DE7148" w:rsidRDefault="009F5BE6" w:rsidP="009F5BE6">
      <w:pPr>
        <w:pStyle w:val="3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DE7148">
        <w:rPr>
          <w:rFonts w:ascii="Times New Roman" w:hAnsi="Times New Roman" w:cs="Times New Roman"/>
          <w:color w:val="auto"/>
          <w:sz w:val="28"/>
          <w:szCs w:val="28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углубленном уровнях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Элементы теории множеств и математической логики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</w:t>
      </w:r>
      <w:r w:rsidRPr="000D61DF">
        <w:rPr>
          <w:rStyle w:val="a7"/>
          <w:rFonts w:ascii="Times New Roman" w:hAnsi="Times New Roman"/>
          <w:i/>
          <w:sz w:val="28"/>
          <w:szCs w:val="28"/>
        </w:rPr>
        <w:footnoteReference w:id="5"/>
      </w:r>
      <w:r w:rsidRPr="000D61DF">
        <w:rPr>
          <w:rFonts w:ascii="Times New Roman" w:hAnsi="Times New Roman"/>
          <w:i/>
          <w:sz w:val="28"/>
          <w:szCs w:val="28"/>
        </w:rPr>
        <w:t xml:space="preserve">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изображать множества и отношение множеств с помощью кругов Эйлера;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определять принадлежность элемента множеству, объединению и пересечению множеств; 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задавать множество с помощью перечисления элементов, словесного описания;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9F5BE6" w:rsidRPr="000D61DF" w:rsidRDefault="009F5BE6" w:rsidP="009F5BE6">
      <w:pPr>
        <w:pStyle w:val="a4"/>
        <w:numPr>
          <w:ilvl w:val="0"/>
          <w:numId w:val="1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строить высказывания, отрицания высказываний.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строить цепочки умозаключений на основе использования правил логики;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Числа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понимать и объяснять смысл позиционной записи натурального числа;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вычисления, в том числе с использованием приемов рациональных вычислений;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округление рациональных чисел с заданной точностью;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сравнивать рациональные и иррациональные числа;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представлять рациональное число в виде десятичной дроби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упорядочивать числа, записанные в виде обыкновенной и десятичной дроби;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находить НОД и НОК чисел и использовать их при решении задач.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записывать и округлять числовые значения реальных величин с использованием разных систем измерения.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Тождественные преобразования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Оперировать понятиями степени с натуральным показателем, степени с целым отрицательным показателем;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выделять квадрат суммы и разности одночленов;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раскладывать на множители квадратный   трехчлен;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преобразования выражений, содержащих квадратные корни;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выделять квадрат суммы или разности двучлена в выражениях, содержащих квадратные корни;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преобразования выражений, содержащих модуль.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2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преобразования и действия с числами, записанными в стандартном виде;</w:t>
      </w:r>
    </w:p>
    <w:p w:rsidR="009F5BE6" w:rsidRPr="000D61DF" w:rsidRDefault="009F5BE6" w:rsidP="009F5BE6">
      <w:pPr>
        <w:pStyle w:val="a"/>
        <w:numPr>
          <w:ilvl w:val="0"/>
          <w:numId w:val="21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преобразования алгебраических выражений при решении задач других учебных предметов.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Уравнения и неравенства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линейные уравнения и уравнения, сводимые к линейным с помощью тождественных преобразований;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квадратные уравнения и уравнения, сводимые к квадратным с помощью тождественных преобразований;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дробно-линейные уравнения;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решать простейшие иррациональные уравнения вида </w:t>
      </w:r>
      <w:r w:rsidRPr="000D61DF">
        <w:rPr>
          <w:rFonts w:ascii="Times New Roman" w:hAnsi="Times New Roman"/>
          <w:i/>
          <w:position w:val="-16"/>
          <w:sz w:val="28"/>
          <w:szCs w:val="28"/>
        </w:rPr>
        <w:object w:dxaOrig="1120" w:dyaOrig="460">
          <v:shape id="_x0000_i1026" type="#_x0000_t75" style="width:58.3pt;height:22.3pt" o:ole="">
            <v:imagedata r:id="rId9" o:title=""/>
          </v:shape>
          <o:OLEObject Type="Embed" ProgID="Equation.DSMT4" ShapeID="_x0000_i1026" DrawAspect="Content" ObjectID="_1634030175" r:id="rId10"/>
        </w:object>
      </w:r>
      <w:r w:rsidRPr="000D61DF">
        <w:rPr>
          <w:rFonts w:ascii="Times New Roman" w:hAnsi="Times New Roman"/>
          <w:i/>
          <w:sz w:val="28"/>
          <w:szCs w:val="28"/>
        </w:rPr>
        <w:t xml:space="preserve">, </w:t>
      </w:r>
      <w:r w:rsidRPr="000D61DF">
        <w:rPr>
          <w:rFonts w:ascii="Times New Roman" w:hAnsi="Times New Roman"/>
          <w:i/>
          <w:position w:val="-16"/>
          <w:sz w:val="28"/>
          <w:szCs w:val="28"/>
        </w:rPr>
        <w:object w:dxaOrig="1680" w:dyaOrig="460">
          <v:shape id="_x0000_i1027" type="#_x0000_t75" style="width:86.55pt;height:22.3pt" o:ole="">
            <v:imagedata r:id="rId11" o:title=""/>
          </v:shape>
          <o:OLEObject Type="Embed" ProgID="Equation.DSMT4" ShapeID="_x0000_i1027" DrawAspect="Content" ObjectID="_1634030176" r:id="rId12"/>
        </w:object>
      </w:r>
      <w:r w:rsidRPr="000D61DF">
        <w:rPr>
          <w:rFonts w:ascii="Times New Roman" w:hAnsi="Times New Roman"/>
          <w:i/>
          <w:sz w:val="28"/>
          <w:szCs w:val="28"/>
        </w:rPr>
        <w:t>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решать уравнения вида </w:t>
      </w:r>
      <w:r w:rsidRPr="000D61DF">
        <w:rPr>
          <w:rFonts w:ascii="Times New Roman" w:hAnsi="Times New Roman"/>
          <w:i/>
          <w:position w:val="-6"/>
          <w:sz w:val="28"/>
          <w:szCs w:val="28"/>
        </w:rPr>
        <w:object w:dxaOrig="700" w:dyaOrig="360">
          <v:shape id="_x0000_i1028" type="#_x0000_t75" style="width:36pt;height:21.45pt" o:ole="">
            <v:imagedata r:id="rId13" o:title=""/>
          </v:shape>
          <o:OLEObject Type="Embed" ProgID="Equation.DSMT4" ShapeID="_x0000_i1028" DrawAspect="Content" ObjectID="_1634030177" r:id="rId14"/>
        </w:object>
      </w:r>
      <w:r w:rsidRPr="000D61DF">
        <w:rPr>
          <w:rFonts w:ascii="Times New Roman" w:hAnsi="Times New Roman"/>
          <w:i/>
          <w:sz w:val="28"/>
          <w:szCs w:val="28"/>
        </w:rPr>
        <w:t>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уравнения способом разложения на множители и замены переменной;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использовать метод интервалов для решения целых и дробно-рациональных неравенств;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линейные уравнения и неравенства с параметрами;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несложные квадратные уравнения с параметром;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несложные системы линейных уравнений с параметрами;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несложные уравнения в целых числах.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Функции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знакопостоянства, монотонность функции, четность/нечетность функции; 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строить графики линейной, квадратичной функций, обратной пропорциональности, функции вида: </w:t>
      </w:r>
      <w:r w:rsidRPr="000D61DF">
        <w:rPr>
          <w:rFonts w:ascii="Times New Roman" w:hAnsi="Times New Roman"/>
          <w:i/>
          <w:position w:val="-24"/>
          <w:sz w:val="28"/>
          <w:szCs w:val="28"/>
        </w:rPr>
        <w:object w:dxaOrig="1300" w:dyaOrig="620">
          <v:shape id="_x0000_i1029" type="#_x0000_t75" style="width:65.15pt;height:29.15pt" o:ole="">
            <v:imagedata r:id="rId15" o:title=""/>
          </v:shape>
          <o:OLEObject Type="Embed" ProgID="Equation.DSMT4" ShapeID="_x0000_i1029" DrawAspect="Content" ObjectID="_1634030178" r:id="rId16"/>
        </w:object>
      </w:r>
      <w:r w:rsidRPr="000D61DF">
        <w:rPr>
          <w:rFonts w:ascii="Times New Roman" w:hAnsi="Times New Roman"/>
          <w:i/>
          <w:sz w:val="28"/>
          <w:szCs w:val="28"/>
        </w:rPr>
        <w:t xml:space="preserve">, </w:t>
      </w:r>
      <w:r w:rsidRPr="000D61DF">
        <w:rPr>
          <w:rFonts w:ascii="Times New Roman" w:hAnsi="Times New Roman"/>
          <w:i/>
          <w:position w:val="-10"/>
          <w:sz w:val="28"/>
          <w:szCs w:val="28"/>
        </w:rPr>
        <w:object w:dxaOrig="760" w:dyaOrig="380">
          <v:shape id="_x0000_i1030" type="#_x0000_t75" style="width:42.85pt;height:14.55pt" o:ole="">
            <v:imagedata r:id="rId17" o:title=""/>
          </v:shape>
          <o:OLEObject Type="Embed" ProgID="Equation.DSMT4" ShapeID="_x0000_i1030" DrawAspect="Content" ObjectID="_1634030179" r:id="rId18"/>
        </w:object>
      </w:r>
      <w:r w:rsidRPr="000D61DF">
        <w:rPr>
          <w:rFonts w:ascii="Times New Roman" w:hAnsi="Times New Roman"/>
          <w:i/>
          <w:sz w:val="28"/>
          <w:szCs w:val="28"/>
        </w:rPr>
        <w:fldChar w:fldCharType="begin"/>
      </w:r>
      <w:r w:rsidRPr="000D61DF">
        <w:rPr>
          <w:rFonts w:ascii="Times New Roman" w:hAnsi="Times New Roman"/>
          <w:i/>
          <w:sz w:val="28"/>
          <w:szCs w:val="28"/>
        </w:rPr>
        <w:instrText xml:space="preserve"> QUOTE  </w:instrText>
      </w:r>
      <w:r w:rsidRPr="000D61DF">
        <w:rPr>
          <w:rFonts w:ascii="Times New Roman" w:hAnsi="Times New Roman"/>
          <w:i/>
          <w:sz w:val="28"/>
          <w:szCs w:val="28"/>
        </w:rPr>
        <w:fldChar w:fldCharType="end"/>
      </w:r>
      <w:r w:rsidRPr="000D61DF">
        <w:rPr>
          <w:rFonts w:ascii="Times New Roman" w:hAnsi="Times New Roman"/>
          <w:b/>
          <w:bCs/>
          <w:i/>
          <w:sz w:val="28"/>
          <w:szCs w:val="28"/>
        </w:rPr>
        <w:t>,</w:t>
      </w:r>
      <w:r w:rsidRPr="000D61DF">
        <w:rPr>
          <w:rFonts w:ascii="Times New Roman" w:eastAsia="Times New Roman" w:hAnsi="Times New Roman"/>
          <w:bCs/>
          <w:i/>
          <w:position w:val="-10"/>
          <w:sz w:val="28"/>
          <w:szCs w:val="28"/>
        </w:rPr>
        <w:object w:dxaOrig="760" w:dyaOrig="380">
          <v:shape id="_x0000_i1031" type="#_x0000_t75" style="width:36pt;height:14.55pt" o:ole="">
            <v:imagedata r:id="rId19" o:title=""/>
          </v:shape>
          <o:OLEObject Type="Embed" ProgID="Equation.DSMT4" ShapeID="_x0000_i1031" DrawAspect="Content" ObjectID="_1634030180" r:id="rId20"/>
        </w:object>
      </w:r>
      <w:fldSimple w:instr="">
        <w:r w:rsidRPr="000D61DF">
          <w:rPr>
            <w:rFonts w:ascii="Times New Roman" w:eastAsia="Times New Roman" w:hAnsi="Times New Roman"/>
            <w:bCs/>
            <w:i/>
            <w:noProof/>
            <w:position w:val="-10"/>
            <w:sz w:val="28"/>
            <w:szCs w:val="28"/>
          </w:rPr>
          <w:drawing>
            <wp:inline distT="0" distB="0" distL="0" distR="0">
              <wp:extent cx="478155" cy="245110"/>
              <wp:effectExtent l="0" t="0" r="0" b="2540"/>
              <wp:docPr id="12" name="Рисунок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/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>
                        <a:extLst>
                          <a:ext uri="{28A0092B-C50C-407E-A947-70E740481C1C}">
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815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fldSimple>
      <w:r w:rsidRPr="000D61DF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0D61DF">
        <w:rPr>
          <w:rFonts w:ascii="Times New Roman" w:hAnsi="Times New Roman"/>
          <w:bCs/>
          <w:i/>
          <w:position w:val="-12"/>
          <w:sz w:val="28"/>
          <w:szCs w:val="28"/>
        </w:rPr>
        <w:object w:dxaOrig="660" w:dyaOrig="380">
          <v:shape id="_x0000_i1032" type="#_x0000_t75" style="width:29.15pt;height:14.55pt" o:ole="">
            <v:imagedata r:id="rId22" o:title=""/>
          </v:shape>
          <o:OLEObject Type="Embed" ProgID="Equation.DSMT4" ShapeID="_x0000_i1032" DrawAspect="Content" ObjectID="_1634030181" r:id="rId23"/>
        </w:object>
      </w:r>
      <w:r w:rsidRPr="000D61DF">
        <w:rPr>
          <w:rFonts w:ascii="Times New Roman" w:hAnsi="Times New Roman"/>
          <w:bCs/>
          <w:i/>
          <w:sz w:val="28"/>
          <w:szCs w:val="28"/>
        </w:rPr>
        <w:t>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на примере квадратичной функции, использовать преобразования графика функции </w:t>
      </w:r>
      <w:r w:rsidRPr="000D61DF">
        <w:rPr>
          <w:rFonts w:ascii="Times New Roman" w:hAnsi="Times New Roman"/>
          <w:i/>
          <w:sz w:val="28"/>
          <w:szCs w:val="28"/>
          <w:lang w:val="en-US"/>
        </w:rPr>
        <w:t>y</w:t>
      </w:r>
      <w:r w:rsidRPr="000D61DF">
        <w:rPr>
          <w:rFonts w:ascii="Times New Roman" w:hAnsi="Times New Roman"/>
          <w:i/>
          <w:sz w:val="28"/>
          <w:szCs w:val="28"/>
        </w:rPr>
        <w:t>=</w:t>
      </w:r>
      <w:r w:rsidRPr="000D61DF">
        <w:rPr>
          <w:rFonts w:ascii="Times New Roman" w:hAnsi="Times New Roman"/>
          <w:i/>
          <w:sz w:val="28"/>
          <w:szCs w:val="28"/>
          <w:lang w:val="en-US"/>
        </w:rPr>
        <w:t>f</w:t>
      </w:r>
      <w:r w:rsidRPr="000D61DF">
        <w:rPr>
          <w:rFonts w:ascii="Times New Roman" w:hAnsi="Times New Roman"/>
          <w:i/>
          <w:sz w:val="28"/>
          <w:szCs w:val="28"/>
        </w:rPr>
        <w:t>(</w:t>
      </w:r>
      <w:r w:rsidRPr="000D61DF">
        <w:rPr>
          <w:rFonts w:ascii="Times New Roman" w:hAnsi="Times New Roman"/>
          <w:i/>
          <w:sz w:val="28"/>
          <w:szCs w:val="28"/>
          <w:lang w:val="en-US"/>
        </w:rPr>
        <w:t>x</w:t>
      </w:r>
      <w:r w:rsidRPr="000D61DF">
        <w:rPr>
          <w:rFonts w:ascii="Times New Roman" w:hAnsi="Times New Roman"/>
          <w:i/>
          <w:sz w:val="28"/>
          <w:szCs w:val="28"/>
        </w:rPr>
        <w:t xml:space="preserve">) для построения графиков функций </w:t>
      </w:r>
      <w:r w:rsidRPr="000D61DF">
        <w:rPr>
          <w:rFonts w:ascii="Times New Roman" w:hAnsi="Times New Roman"/>
          <w:i/>
          <w:position w:val="-12"/>
          <w:sz w:val="28"/>
          <w:szCs w:val="28"/>
        </w:rPr>
        <w:object w:dxaOrig="1780" w:dyaOrig="380">
          <v:shape id="_x0000_i1033" type="#_x0000_t75" style="width:85.7pt;height:14.55pt" o:ole="">
            <v:imagedata r:id="rId24" o:title=""/>
          </v:shape>
          <o:OLEObject Type="Embed" ProgID="Equation.DSMT4" ShapeID="_x0000_i1033" DrawAspect="Content" ObjectID="_1634030182" r:id="rId25"/>
        </w:object>
      </w:r>
      <w:r w:rsidRPr="000D61DF">
        <w:rPr>
          <w:rFonts w:ascii="Times New Roman" w:hAnsi="Times New Roman"/>
          <w:i/>
          <w:sz w:val="28"/>
          <w:szCs w:val="28"/>
        </w:rPr>
        <w:t xml:space="preserve">; 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исследовать функцию по ее графику;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находить множество значений, нули, промежутки знакопостоянства, монотонности квадратичной функции;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понятиями: последовательность, арифметическая прогрессия, геометрическая прогрессия;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задачи на арифметическую и геометрическую прогрессию.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иллюстрировать с помощью графика реальную зависимость или процесс по их характеристикам;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использовать свойства и график квадратичной функции при решении задач из других учебных предметов.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Текстовые задачи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простые и сложные задачи разных типов, а также задачи повышенной трудности;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  <w:lang w:eastAsia="en-US"/>
        </w:rPr>
      </w:pPr>
      <w:r w:rsidRPr="000D61DF">
        <w:rPr>
          <w:rFonts w:ascii="Times New Roman" w:hAnsi="Times New Roman"/>
          <w:i/>
          <w:sz w:val="28"/>
          <w:szCs w:val="28"/>
          <w:lang w:eastAsia="en-US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знать и применять оба способа поиска решения задач (от требования к условию и от условия к требованию);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моделировать рассуждения при поиске решения задач с помощью граф-схемы;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выделять этапы решения задачи и содержание каждого этапа;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анализировать затруднения при решении задач;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интерпретировать вычислительные результаты в задаче, исследовать полученное решение задачи;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 xml:space="preserve">решать разнообразные задачи «на части», </w:t>
      </w:r>
    </w:p>
    <w:p w:rsidR="009F5BE6" w:rsidRPr="000D61DF" w:rsidRDefault="009F5BE6" w:rsidP="009F5BE6">
      <w:pPr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9F5BE6" w:rsidRPr="000D61DF" w:rsidRDefault="009F5BE6" w:rsidP="009F5BE6">
      <w:pPr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владеть основными методами решения задач на смеси, сплавы, концентрации;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задачи на проценты, в том числе, сложные проценты с обоснованием, используя разные способы;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несложные задачи по математической статистике;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  <w:lang w:eastAsia="en-US"/>
        </w:rPr>
      </w:pPr>
      <w:r w:rsidRPr="000D61DF">
        <w:rPr>
          <w:rFonts w:ascii="Times New Roman" w:hAnsi="Times New Roman"/>
          <w:i/>
          <w:sz w:val="28"/>
          <w:szCs w:val="28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  <w:lang w:eastAsia="en-US"/>
        </w:rPr>
      </w:pPr>
      <w:r w:rsidRPr="000D61DF">
        <w:rPr>
          <w:rFonts w:ascii="Times New Roman" w:hAnsi="Times New Roman"/>
          <w:i/>
          <w:sz w:val="28"/>
          <w:szCs w:val="28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  <w:lang w:eastAsia="en-US"/>
        </w:rPr>
        <w:lastRenderedPageBreak/>
        <w:t>решать задачи на движение по реке, рассматривая разные системы отсчета.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Статистика и теория вероятностей 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извлекать информацию, </w:t>
      </w:r>
      <w:r w:rsidRPr="000D61DF">
        <w:rPr>
          <w:rStyle w:val="dash041e0431044b0447043d044b0439char1"/>
          <w:sz w:val="28"/>
          <w:szCs w:val="28"/>
        </w:rPr>
        <w:t>представленную в таблицах, на диаграммах, графиках</w:t>
      </w:r>
      <w:r w:rsidRPr="000D61DF">
        <w:rPr>
          <w:rFonts w:ascii="Times New Roman" w:hAnsi="Times New Roman"/>
          <w:i/>
          <w:sz w:val="28"/>
          <w:szCs w:val="28"/>
        </w:rPr>
        <w:t>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составлять таблицы, строить диаграммы и графики на основе данных;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понятиями: факториал числа, перестановки и сочетания, треугольник Паскаля;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применять правило произведения при решении комбинаторных задач;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представлять информацию с помощью кругов Эйлера;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решать задачи на вычисление вероятности с подсчетом количества вариантов с помощью комбинаторики.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извлекать, интерпретировать и преобразовывать информацию, </w:t>
      </w:r>
      <w:r w:rsidRPr="000D61DF">
        <w:rPr>
          <w:rStyle w:val="dash041e0431044b0447043d044b0439char1"/>
          <w:sz w:val="28"/>
          <w:szCs w:val="28"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9F5BE6" w:rsidRPr="000D61DF" w:rsidRDefault="009F5BE6" w:rsidP="009F5BE6">
      <w:pPr>
        <w:pStyle w:val="a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оценивать вероятность реальных событий и явлений.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Геометрические фигуры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Оперировать понятиями геометрических фигур; 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формулировать в простейших случаях свойства и признаки фигур;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доказывать геометрические утверждения;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владеть стандартной классификацией плоских фигур (треугольников и четырехугольников).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использовать свойства геометрических фигур для решения </w:t>
      </w:r>
      <w:r w:rsidRPr="000D61DF">
        <w:rPr>
          <w:rStyle w:val="dash041e0431044b0447043d044b0439char1"/>
          <w:sz w:val="28"/>
          <w:szCs w:val="28"/>
        </w:rPr>
        <w:t>задач практического характера и задач из смежных дисциплин.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Отношения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применять теорему Фалеса и теорему о пропорциональных отрезках при решении задач;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характеризовать взаимное расположение прямой и окружности, двух окружностей.</w:t>
      </w:r>
    </w:p>
    <w:p w:rsidR="009F5BE6" w:rsidRPr="000D61DF" w:rsidRDefault="009F5BE6" w:rsidP="009F5BE6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В повседневной жизни и при изучении других предметов: 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использовать отношения для решения задач, возникающих в реальной жизни.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Измерения и вычисления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Оперировать представлениями о длине, площади, объеме как величинами. Применять теорему Пифагора, формулы площади, объема при </w:t>
      </w:r>
      <w:r w:rsidRPr="000D61DF">
        <w:rPr>
          <w:rFonts w:ascii="Times New Roman" w:hAnsi="Times New Roman"/>
          <w:i/>
          <w:sz w:val="28"/>
          <w:szCs w:val="28"/>
        </w:rPr>
        <w:lastRenderedPageBreak/>
        <w:t>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объема,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равносоставленности;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проводить простые вычисления на объемных телах;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формулировать задачи на вычисление длин, площадей и объемов и решать их. </w:t>
      </w:r>
    </w:p>
    <w:p w:rsidR="009F5BE6" w:rsidRPr="000D61DF" w:rsidRDefault="009F5BE6" w:rsidP="009F5BE6">
      <w:pPr>
        <w:tabs>
          <w:tab w:val="left" w:pos="1134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проводить вычисления на местности;</w:t>
      </w:r>
    </w:p>
    <w:p w:rsidR="009F5BE6" w:rsidRPr="000D61DF" w:rsidRDefault="009F5BE6" w:rsidP="009F5BE6">
      <w:pPr>
        <w:pStyle w:val="a4"/>
        <w:numPr>
          <w:ilvl w:val="0"/>
          <w:numId w:val="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применять формулы при вычислениях в смежных учебных предметах, в окружающей действительности.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Геометрические построения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Изображать геометрические фигуры по текстовому и символьному описанию;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свободно оперировать чертежными инструментами в несложных случаях, 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изображать типовые плоские фигуры и объемные тела с помощью простейших компьютерных инструментов.</w:t>
      </w:r>
    </w:p>
    <w:p w:rsidR="009F5BE6" w:rsidRPr="000D61DF" w:rsidRDefault="009F5BE6" w:rsidP="009F5BE6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В повседневной жизни и при изучении других предметов: 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выполнять простейшие построения на местности, необходимые в реальной жизни; </w:t>
      </w:r>
    </w:p>
    <w:p w:rsidR="009F5BE6" w:rsidRPr="000D61DF" w:rsidRDefault="009F5BE6" w:rsidP="009F5BE6">
      <w:pPr>
        <w:pStyle w:val="a4"/>
        <w:numPr>
          <w:ilvl w:val="0"/>
          <w:numId w:val="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оценивать размеры реальных объектов окружающего мира.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Преобразования</w:t>
      </w:r>
    </w:p>
    <w:p w:rsidR="009F5BE6" w:rsidRPr="000D61DF" w:rsidRDefault="009F5BE6" w:rsidP="009F5BE6">
      <w:pPr>
        <w:pStyle w:val="a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 xml:space="preserve">Оперировать понятием движения и преобразования подобия, владеть приемами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9F5BE6" w:rsidRPr="000D61DF" w:rsidRDefault="009F5BE6" w:rsidP="009F5BE6">
      <w:pPr>
        <w:pStyle w:val="a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строить фигуру, подобную данной, пользоваться свойствами подобия для обоснования свойств фигур;</w:t>
      </w:r>
    </w:p>
    <w:p w:rsidR="009F5BE6" w:rsidRPr="000D61DF" w:rsidRDefault="009F5BE6" w:rsidP="009F5BE6">
      <w:pPr>
        <w:pStyle w:val="a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применять свойства движений для проведения простейших обоснований свойств фигур.</w:t>
      </w:r>
    </w:p>
    <w:p w:rsidR="009F5BE6" w:rsidRPr="000D61DF" w:rsidRDefault="009F5BE6" w:rsidP="009F5BE6">
      <w:pPr>
        <w:tabs>
          <w:tab w:val="left" w:pos="1134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 повседневной жизни и при изучении других предметов:</w:t>
      </w:r>
    </w:p>
    <w:p w:rsidR="009F5BE6" w:rsidRPr="000D61DF" w:rsidRDefault="009F5BE6" w:rsidP="009F5BE6">
      <w:pPr>
        <w:pStyle w:val="a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применять свойства движений и применять подобие для построений и вычислений.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Векторы и координаты на плоскости</w:t>
      </w:r>
    </w:p>
    <w:p w:rsidR="009F5BE6" w:rsidRPr="000D61DF" w:rsidRDefault="009F5BE6" w:rsidP="009F5BE6">
      <w:pPr>
        <w:pStyle w:val="a4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9F5BE6" w:rsidRPr="000D61DF" w:rsidRDefault="009F5BE6" w:rsidP="009F5BE6">
      <w:pPr>
        <w:pStyle w:val="a4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9F5BE6" w:rsidRPr="000D61DF" w:rsidRDefault="009F5BE6" w:rsidP="009F5BE6">
      <w:pPr>
        <w:pStyle w:val="a4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применять векторы и координаты для решения геометрических задач на вычисление длин, углов.</w:t>
      </w:r>
    </w:p>
    <w:p w:rsidR="009F5BE6" w:rsidRPr="000D61DF" w:rsidRDefault="009F5BE6" w:rsidP="009F5BE6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В повседневной жизни и при изучении других предметов: </w:t>
      </w:r>
    </w:p>
    <w:p w:rsidR="009F5BE6" w:rsidRPr="000D61DF" w:rsidRDefault="009F5BE6" w:rsidP="009F5BE6">
      <w:pPr>
        <w:pStyle w:val="a4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История математики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Характеризовать вклад выдающихся математиков в развитие математики и иных научных областей;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понимать роль математики в развитии России.</w:t>
      </w:r>
    </w:p>
    <w:p w:rsidR="009F5BE6" w:rsidRPr="000D61DF" w:rsidRDefault="009F5BE6" w:rsidP="009F5BE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Методы математики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Используя изученные методы, проводить доказательство, выполнять опровержение;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выбирать изученные методы и их комбинации для решения математических задач;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0D61DF">
        <w:rPr>
          <w:rFonts w:ascii="Times New Roman" w:hAnsi="Times New Roman"/>
          <w:i/>
          <w:sz w:val="28"/>
          <w:szCs w:val="28"/>
        </w:rPr>
        <w:t>;</w:t>
      </w:r>
    </w:p>
    <w:p w:rsidR="009F5BE6" w:rsidRPr="000D61DF" w:rsidRDefault="009F5BE6" w:rsidP="009F5BE6">
      <w:pPr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9F5BE6" w:rsidRPr="00DE7148" w:rsidRDefault="009F5BE6" w:rsidP="009F5BE6">
      <w:pPr>
        <w:rPr>
          <w:rFonts w:ascii="Times New Roman" w:hAnsi="Times New Roman"/>
          <w:sz w:val="36"/>
          <w:szCs w:val="36"/>
        </w:rPr>
      </w:pPr>
    </w:p>
    <w:p w:rsidR="009F5BE6" w:rsidRDefault="009F5BE6" w:rsidP="009F5BE6">
      <w:pPr>
        <w:rPr>
          <w:rFonts w:ascii="Times New Roman" w:hAnsi="Times New Roman"/>
          <w:b/>
          <w:sz w:val="28"/>
          <w:szCs w:val="28"/>
        </w:rPr>
      </w:pPr>
      <w:r w:rsidRPr="00E95F29">
        <w:rPr>
          <w:rFonts w:ascii="Times New Roman" w:hAnsi="Times New Roman"/>
          <w:b/>
          <w:sz w:val="28"/>
          <w:szCs w:val="28"/>
        </w:rPr>
        <w:t>2.2.2. Основное содержание учебных предметов на уровне основного общего образования</w:t>
      </w:r>
    </w:p>
    <w:p w:rsidR="009F5BE6" w:rsidRPr="00E95F29" w:rsidRDefault="009F5BE6" w:rsidP="009F5BE6">
      <w:pPr>
        <w:rPr>
          <w:rFonts w:ascii="Times New Roman" w:hAnsi="Times New Roman"/>
          <w:b/>
          <w:sz w:val="36"/>
          <w:szCs w:val="36"/>
        </w:rPr>
      </w:pPr>
    </w:p>
    <w:p w:rsidR="009F5BE6" w:rsidRPr="00E95F29" w:rsidRDefault="009F5BE6" w:rsidP="009F5BE6">
      <w:pPr>
        <w:pStyle w:val="2"/>
        <w:rPr>
          <w:sz w:val="36"/>
          <w:szCs w:val="36"/>
        </w:rPr>
      </w:pPr>
      <w:bookmarkStart w:id="18" w:name="_Toc405513920"/>
      <w:bookmarkStart w:id="19" w:name="_Toc284662798"/>
      <w:bookmarkStart w:id="20" w:name="_Toc284663425"/>
      <w:r w:rsidRPr="00E95F29">
        <w:rPr>
          <w:sz w:val="36"/>
          <w:szCs w:val="36"/>
        </w:rPr>
        <w:t>Содержание курса математики в 7–9 классах</w:t>
      </w:r>
      <w:bookmarkEnd w:id="18"/>
      <w:bookmarkEnd w:id="19"/>
      <w:bookmarkEnd w:id="20"/>
    </w:p>
    <w:p w:rsidR="009F5BE6" w:rsidRPr="00E95F29" w:rsidRDefault="009F5BE6" w:rsidP="009F5BE6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bookmarkStart w:id="21" w:name="_Toc405513921"/>
      <w:bookmarkStart w:id="22" w:name="_Toc284662799"/>
      <w:bookmarkStart w:id="23" w:name="_Toc284663426"/>
      <w:r w:rsidRPr="00E95F29">
        <w:rPr>
          <w:rFonts w:ascii="Times New Roman" w:hAnsi="Times New Roman" w:cs="Times New Roman"/>
          <w:color w:val="auto"/>
          <w:sz w:val="36"/>
          <w:szCs w:val="36"/>
        </w:rPr>
        <w:t>Алгебра</w:t>
      </w:r>
      <w:bookmarkEnd w:id="21"/>
      <w:bookmarkEnd w:id="22"/>
      <w:bookmarkEnd w:id="23"/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Числа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Рациональные числа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Множество рациональных чисел. Сравнение рациональных чисел. Действия с рациональными числами. </w:t>
      </w:r>
      <w:r w:rsidRPr="000D61DF">
        <w:rPr>
          <w:rFonts w:ascii="Times New Roman" w:hAnsi="Times New Roman"/>
          <w:i/>
          <w:sz w:val="28"/>
          <w:szCs w:val="28"/>
        </w:rPr>
        <w:t>Представление рационального числа десятичной дробью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Иррациональные числа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Понятие иррационального числа. Распознавание иррациональных чисел. Примеры доказательств в алгебре. Иррациональность числа </w:t>
      </w:r>
      <w:r w:rsidRPr="000D61DF">
        <w:rPr>
          <w:rFonts w:ascii="Times New Roman" w:hAnsi="Times New Roman"/>
          <w:i/>
          <w:position w:val="-6"/>
          <w:sz w:val="28"/>
          <w:szCs w:val="28"/>
        </w:rPr>
        <w:object w:dxaOrig="380" w:dyaOrig="340">
          <v:shape id="_x0000_i1034" type="#_x0000_t75" style="width:14.55pt;height:20.55pt" o:ole="">
            <v:imagedata r:id="rId26" o:title=""/>
          </v:shape>
          <o:OLEObject Type="Embed" ProgID="Equation.DSMT4" ShapeID="_x0000_i1034" DrawAspect="Content" ObjectID="_1634030183" r:id="rId27"/>
        </w:object>
      </w:r>
      <w:r w:rsidRPr="000D61DF">
        <w:rPr>
          <w:rFonts w:ascii="Times New Roman" w:hAnsi="Times New Roman"/>
          <w:i/>
          <w:sz w:val="28"/>
          <w:szCs w:val="28"/>
        </w:rPr>
        <w:t xml:space="preserve">. </w:t>
      </w:r>
      <w:r w:rsidRPr="000D61DF">
        <w:rPr>
          <w:rFonts w:ascii="Times New Roman" w:hAnsi="Times New Roman"/>
          <w:sz w:val="28"/>
          <w:szCs w:val="28"/>
        </w:rPr>
        <w:t>Применение в геометрии</w:t>
      </w:r>
      <w:r w:rsidRPr="000D61DF">
        <w:rPr>
          <w:rFonts w:ascii="Times New Roman" w:hAnsi="Times New Roman"/>
          <w:i/>
          <w:sz w:val="28"/>
          <w:szCs w:val="28"/>
        </w:rPr>
        <w:t xml:space="preserve">. Сравнение иррациональных чисел. </w:t>
      </w:r>
      <w:r w:rsidRPr="000D61DF">
        <w:rPr>
          <w:rFonts w:ascii="Times New Roman" w:hAnsi="Times New Roman"/>
          <w:bCs/>
          <w:i/>
          <w:sz w:val="28"/>
          <w:szCs w:val="28"/>
        </w:rPr>
        <w:t>Множество действительных чисел</w:t>
      </w:r>
      <w:r w:rsidRPr="000D61DF">
        <w:rPr>
          <w:rFonts w:ascii="Times New Roman" w:hAnsi="Times New Roman"/>
          <w:bCs/>
          <w:sz w:val="28"/>
          <w:szCs w:val="28"/>
        </w:rPr>
        <w:t>.</w:t>
      </w:r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Тождественные преобразования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lastRenderedPageBreak/>
        <w:t>Числовые и буквенные выражения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Выражение с переменной. Значение выражения. Подстановка выражений вместо переменных.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Целые выражения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Степень с натуральным показателем и ее свойства. Преобразования выражений, содержащих степени с натуральным показателем.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Одночлен, многочлен. Действия с одночленами и многочленами (сложение, вычитание, умножение). Формулы сокращенного умножения: разность квадратов, квадрат суммы и разности. Разложение многочлена на множители: вынесение общего множителя за скобки, </w:t>
      </w:r>
      <w:r w:rsidRPr="000D61DF">
        <w:rPr>
          <w:rFonts w:ascii="Times New Roman" w:hAnsi="Times New Roman"/>
          <w:i/>
          <w:sz w:val="28"/>
          <w:szCs w:val="28"/>
        </w:rPr>
        <w:t>группировка, применение формул сокращенного умножения</w:t>
      </w:r>
      <w:r w:rsidRPr="000D61DF">
        <w:rPr>
          <w:rFonts w:ascii="Times New Roman" w:hAnsi="Times New Roman"/>
          <w:sz w:val="28"/>
          <w:szCs w:val="28"/>
        </w:rPr>
        <w:t>.</w:t>
      </w:r>
      <w:r w:rsidRPr="000D61DF">
        <w:rPr>
          <w:rFonts w:ascii="Times New Roman" w:hAnsi="Times New Roman"/>
          <w:i/>
          <w:sz w:val="28"/>
          <w:szCs w:val="28"/>
        </w:rPr>
        <w:t xml:space="preserve"> Квадратный трехчлен, разложение квадратного трехчлена на множители.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Дробно-рациональные выражения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Степень с целым показателем. Преобразование дробно-линейных выражений: сложение, умножение, деление. </w:t>
      </w:r>
      <w:r w:rsidRPr="000D61DF">
        <w:rPr>
          <w:rFonts w:ascii="Times New Roman" w:hAnsi="Times New Roman"/>
          <w:i/>
          <w:sz w:val="28"/>
          <w:szCs w:val="28"/>
        </w:rPr>
        <w:t>Алгебраическая дробь. Допустимые значения переменных в дробно-рациональных выражениях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  <w:r w:rsidRPr="000D61DF">
        <w:rPr>
          <w:rFonts w:ascii="Times New Roman" w:hAnsi="Times New Roman"/>
          <w:i/>
          <w:sz w:val="28"/>
          <w:szCs w:val="28"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Преобразование выражений, содержащих знак модуля.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Квадратные корни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0D61DF">
        <w:rPr>
          <w:rFonts w:ascii="Times New Roman" w:hAnsi="Times New Roman"/>
          <w:i/>
          <w:sz w:val="28"/>
          <w:szCs w:val="28"/>
        </w:rPr>
        <w:t>внесение множителя под знак корня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Уравнения и неравенства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Равенства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Числовое равенство. Свойства числовых равенств. Равенство с переменной.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Уравнения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 xml:space="preserve">Понятие уравнения и корня уравнения. </w:t>
      </w:r>
      <w:r w:rsidRPr="000D61DF">
        <w:rPr>
          <w:rFonts w:ascii="Times New Roman" w:hAnsi="Times New Roman"/>
          <w:i/>
          <w:sz w:val="28"/>
          <w:szCs w:val="28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Линейное уравнение и его корни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Решение линейных уравнений. </w:t>
      </w:r>
      <w:r w:rsidRPr="000D61DF">
        <w:rPr>
          <w:rFonts w:ascii="Times New Roman" w:hAnsi="Times New Roman"/>
          <w:i/>
          <w:sz w:val="28"/>
          <w:szCs w:val="28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Квадратное уравнение и его корни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0D61DF">
        <w:rPr>
          <w:rFonts w:ascii="Times New Roman" w:hAnsi="Times New Roman"/>
          <w:i/>
          <w:sz w:val="28"/>
          <w:szCs w:val="28"/>
        </w:rPr>
        <w:t>Теорема Виета. Теорема, обратная теореме Виета.</w:t>
      </w:r>
      <w:r w:rsidRPr="000D61DF">
        <w:rPr>
          <w:rFonts w:ascii="Times New Roman" w:hAnsi="Times New Roman"/>
          <w:sz w:val="28"/>
          <w:szCs w:val="28"/>
        </w:rPr>
        <w:t xml:space="preserve"> Решение квадратных уравнений:использование формулы для нахождения корней</w:t>
      </w:r>
      <w:r w:rsidRPr="000D61DF">
        <w:rPr>
          <w:rFonts w:ascii="Times New Roman" w:hAnsi="Times New Roman"/>
          <w:i/>
          <w:sz w:val="28"/>
          <w:szCs w:val="28"/>
        </w:rPr>
        <w:t>, графический метод решения, разложение на множители, подбор корней с использованием теоремы Виета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  <w:r w:rsidRPr="000D61DF">
        <w:rPr>
          <w:rFonts w:ascii="Times New Roman" w:hAnsi="Times New Roman"/>
          <w:i/>
          <w:sz w:val="28"/>
          <w:szCs w:val="28"/>
        </w:rPr>
        <w:t>Количество корней квадратного уравнения в зависимости от его дискриминанта. Биквадратные уравнения. Уравнения, сводимые к линейным и квадратным. Квадратные уравнения с параметром.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Дробно-рациональные уравнения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Решение простейших дробно-линейных уравнений. </w:t>
      </w:r>
      <w:r w:rsidRPr="000D61DF">
        <w:rPr>
          <w:rFonts w:ascii="Times New Roman" w:hAnsi="Times New Roman"/>
          <w:i/>
          <w:sz w:val="28"/>
          <w:szCs w:val="28"/>
        </w:rPr>
        <w:t xml:space="preserve">Решение дробно-рациональных уравнений.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Простейшие иррациональные уравнения вида </w:t>
      </w:r>
      <w:r w:rsidRPr="000D61DF">
        <w:rPr>
          <w:rFonts w:ascii="Times New Roman" w:hAnsi="Times New Roman"/>
          <w:position w:val="-16"/>
          <w:sz w:val="28"/>
          <w:szCs w:val="28"/>
        </w:rPr>
        <w:object w:dxaOrig="1120" w:dyaOrig="460">
          <v:shape id="_x0000_i1035" type="#_x0000_t75" style="width:58.3pt;height:22.3pt" o:ole="">
            <v:imagedata r:id="rId9" o:title=""/>
          </v:shape>
          <o:OLEObject Type="Embed" ProgID="Equation.DSMT4" ShapeID="_x0000_i1035" DrawAspect="Content" ObjectID="_1634030184" r:id="rId28"/>
        </w:object>
      </w:r>
      <w:r w:rsidRPr="000D61DF">
        <w:rPr>
          <w:rFonts w:ascii="Times New Roman" w:hAnsi="Times New Roman"/>
          <w:sz w:val="28"/>
          <w:szCs w:val="28"/>
        </w:rPr>
        <w:t xml:space="preserve">, </w:t>
      </w:r>
      <w:r w:rsidRPr="000D61DF">
        <w:rPr>
          <w:rFonts w:ascii="Times New Roman" w:hAnsi="Times New Roman"/>
          <w:position w:val="-16"/>
          <w:sz w:val="28"/>
          <w:szCs w:val="28"/>
        </w:rPr>
        <w:object w:dxaOrig="1680" w:dyaOrig="460">
          <v:shape id="_x0000_i1036" type="#_x0000_t75" style="width:86.55pt;height:22.3pt" o:ole="">
            <v:imagedata r:id="rId11" o:title=""/>
          </v:shape>
          <o:OLEObject Type="Embed" ProgID="Equation.DSMT4" ShapeID="_x0000_i1036" DrawAspect="Content" ObjectID="_1634030185" r:id="rId29"/>
        </w:objec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Уравнения вида </w:t>
      </w:r>
      <w:r w:rsidRPr="000D61DF">
        <w:rPr>
          <w:rFonts w:ascii="Times New Roman" w:hAnsi="Times New Roman"/>
          <w:position w:val="-6"/>
          <w:sz w:val="28"/>
          <w:szCs w:val="28"/>
        </w:rPr>
        <w:object w:dxaOrig="700" w:dyaOrig="360">
          <v:shape id="_x0000_i1037" type="#_x0000_t75" style="width:36.85pt;height:20.55pt" o:ole="">
            <v:imagedata r:id="rId30" o:title=""/>
          </v:shape>
          <o:OLEObject Type="Embed" ProgID="Equation.DSMT4" ShapeID="_x0000_i1037" DrawAspect="Content" ObjectID="_1634030186" r:id="rId31"/>
        </w:object>
      </w:r>
      <w:r w:rsidRPr="000D61DF">
        <w:rPr>
          <w:rFonts w:ascii="Times New Roman" w:hAnsi="Times New Roman"/>
          <w:sz w:val="28"/>
          <w:szCs w:val="28"/>
        </w:rPr>
        <w:t>.</w:t>
      </w:r>
      <w:r w:rsidRPr="000D61DF">
        <w:rPr>
          <w:rFonts w:ascii="Times New Roman" w:hAnsi="Times New Roman"/>
          <w:i/>
          <w:sz w:val="28"/>
          <w:szCs w:val="28"/>
        </w:rPr>
        <w:t>Уравнения в целых числах.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Системы уравнений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Уравнение с двумя переменными. Линейное уравнение с двумя переменными. </w:t>
      </w:r>
      <w:r w:rsidRPr="000D61DF">
        <w:rPr>
          <w:rFonts w:ascii="Times New Roman" w:hAnsi="Times New Roman"/>
          <w:i/>
          <w:sz w:val="28"/>
          <w:szCs w:val="28"/>
        </w:rPr>
        <w:t xml:space="preserve">Прямая как графическая интерпретация линейного уравнения с двумя переменными.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Понятие системы уравнений. Решение системы уравнений.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 xml:space="preserve">Методы решения систем линейных уравнений с двумя переменными: </w:t>
      </w:r>
      <w:r w:rsidRPr="000D61DF">
        <w:rPr>
          <w:rFonts w:ascii="Times New Roman" w:hAnsi="Times New Roman"/>
          <w:i/>
          <w:sz w:val="28"/>
          <w:szCs w:val="28"/>
        </w:rPr>
        <w:t>графический метод</w:t>
      </w:r>
      <w:r w:rsidRPr="000D61DF">
        <w:rPr>
          <w:rFonts w:ascii="Times New Roman" w:hAnsi="Times New Roman"/>
          <w:sz w:val="28"/>
          <w:szCs w:val="28"/>
        </w:rPr>
        <w:t xml:space="preserve">, </w:t>
      </w:r>
      <w:r w:rsidRPr="000D61DF">
        <w:rPr>
          <w:rFonts w:ascii="Times New Roman" w:hAnsi="Times New Roman"/>
          <w:i/>
          <w:sz w:val="28"/>
          <w:szCs w:val="28"/>
        </w:rPr>
        <w:t>метод сложения</w:t>
      </w:r>
      <w:r w:rsidRPr="000D61DF">
        <w:rPr>
          <w:rFonts w:ascii="Times New Roman" w:hAnsi="Times New Roman"/>
          <w:sz w:val="28"/>
          <w:szCs w:val="28"/>
        </w:rPr>
        <w:t xml:space="preserve">, метод подстановки.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Системы линейных уравнений с параметром</w: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Неравенства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Числовые неравенства. Свойства числовых неравенств. Проверка справедливости неравенств при заданных значениях переменных.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Неравенство с переменной. Строгие и нестрогие неравенства. </w:t>
      </w:r>
      <w:r w:rsidRPr="000D61DF">
        <w:rPr>
          <w:rFonts w:ascii="Times New Roman" w:hAnsi="Times New Roman"/>
          <w:i/>
          <w:sz w:val="28"/>
          <w:szCs w:val="28"/>
        </w:rPr>
        <w:t>Область определения неравенства (область допустимых значений переменной).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Решение линейных неравенств.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Квадратное неравенство и его решения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  <w:r w:rsidRPr="000D61DF">
        <w:rPr>
          <w:rFonts w:ascii="Times New Roman" w:hAnsi="Times New Roman"/>
          <w:i/>
          <w:sz w:val="28"/>
          <w:szCs w:val="28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Решение целых и дробно-рациональных неравенств методом интервалов.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Системы неравенств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Системы неравенств с одной переменной. Решение систем неравенств с одной переменной: линейных, </w:t>
      </w:r>
      <w:r w:rsidRPr="000D61DF">
        <w:rPr>
          <w:rFonts w:ascii="Times New Roman" w:hAnsi="Times New Roman"/>
          <w:i/>
          <w:sz w:val="28"/>
          <w:szCs w:val="28"/>
        </w:rPr>
        <w:t>квадратных.</w:t>
      </w:r>
      <w:r w:rsidRPr="000D61DF">
        <w:rPr>
          <w:rFonts w:ascii="Times New Roman" w:hAnsi="Times New Roman"/>
          <w:sz w:val="28"/>
          <w:szCs w:val="28"/>
        </w:rPr>
        <w:t xml:space="preserve"> Изображение решения системы неравенств на числовой прямой. Запись решения системы неравенств.</w:t>
      </w:r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Функции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Понятие функции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знакопостоянства</w:t>
      </w:r>
      <w:r w:rsidRPr="000D61DF">
        <w:rPr>
          <w:rFonts w:ascii="Times New Roman" w:hAnsi="Times New Roman"/>
          <w:i/>
          <w:sz w:val="28"/>
          <w:szCs w:val="28"/>
        </w:rPr>
        <w:t xml:space="preserve">, четность/нечетность, </w:t>
      </w:r>
      <w:r w:rsidRPr="000D61DF">
        <w:rPr>
          <w:rFonts w:ascii="Times New Roman" w:hAnsi="Times New Roman"/>
          <w:sz w:val="28"/>
          <w:szCs w:val="28"/>
        </w:rPr>
        <w:t xml:space="preserve">промежутки возрастания и убывания, наибольшее и наименьшее значения. Исследование функции по ее графику.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61DF">
        <w:rPr>
          <w:rFonts w:ascii="Times New Roman" w:eastAsia="Times New Roman" w:hAnsi="Times New Roman"/>
          <w:i/>
          <w:sz w:val="28"/>
          <w:szCs w:val="28"/>
        </w:rPr>
        <w:t>Представление об асимптотах.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Непрерывность функции. Кусочно заданные функции.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Линейная функция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Свойства и график линейной функции. Угловой коэффициент прямой. Расположение графика линейной функции в зависимости от ее углового коэффициента и свободного члена. </w:t>
      </w:r>
      <w:r w:rsidRPr="000D61DF">
        <w:rPr>
          <w:rFonts w:ascii="Times New Roman" w:hAnsi="Times New Roman"/>
          <w:i/>
          <w:sz w:val="28"/>
          <w:szCs w:val="28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Квадратичная функция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Свойства и график квадратичной функции (парабола). </w:t>
      </w:r>
      <w:r w:rsidRPr="000D61DF">
        <w:rPr>
          <w:rFonts w:ascii="Times New Roman" w:hAnsi="Times New Roman"/>
          <w:i/>
          <w:sz w:val="28"/>
          <w:szCs w:val="28"/>
        </w:rPr>
        <w:t>Построение графика квадратичной функции по точкам.</w:t>
      </w:r>
      <w:r w:rsidRPr="000D61DF">
        <w:rPr>
          <w:rFonts w:ascii="Times New Roman" w:hAnsi="Times New Roman"/>
          <w:sz w:val="28"/>
          <w:szCs w:val="28"/>
        </w:rPr>
        <w:t xml:space="preserve"> Нахождение нулей квадратичной функции, </w:t>
      </w:r>
      <w:r w:rsidRPr="000D61DF">
        <w:rPr>
          <w:rFonts w:ascii="Times New Roman" w:hAnsi="Times New Roman"/>
          <w:i/>
          <w:sz w:val="28"/>
          <w:szCs w:val="28"/>
        </w:rPr>
        <w:t>множества значений, промежутков знакопостоянства, промежутков монотонности</w: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Обратная пропорциональность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Свойства функции </w:t>
      </w:r>
      <w:r w:rsidRPr="000D61DF">
        <w:rPr>
          <w:rFonts w:ascii="Times New Roman" w:hAnsi="Times New Roman"/>
          <w:position w:val="-24"/>
          <w:sz w:val="28"/>
          <w:szCs w:val="28"/>
        </w:rPr>
        <w:object w:dxaOrig="620" w:dyaOrig="620">
          <v:shape id="_x0000_i1038" type="#_x0000_t75" style="width:29.15pt;height:29.15pt" o:ole="">
            <v:imagedata r:id="rId32" o:title=""/>
          </v:shape>
          <o:OLEObject Type="Embed" ProgID="Equation.DSMT4" ShapeID="_x0000_i1038" DrawAspect="Content" ObjectID="_1634030187" r:id="rId33"/>
        </w:object>
      </w:r>
      <w:r w:rsidRPr="000D61DF">
        <w:rPr>
          <w:rFonts w:ascii="Times New Roman" w:eastAsia="Times New Roman" w:hAnsi="Times New Roman"/>
          <w:sz w:val="28"/>
          <w:szCs w:val="28"/>
        </w:rPr>
        <w:fldChar w:fldCharType="begin"/>
      </w:r>
      <w:r w:rsidRPr="000D61DF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Pr="000D61DF">
        <w:rPr>
          <w:rFonts w:ascii="Times New Roman" w:hAnsi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10845" cy="306070"/>
            <wp:effectExtent l="0" t="0" r="825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61DF">
        <w:rPr>
          <w:rFonts w:ascii="Times New Roman" w:eastAsia="Times New Roman" w:hAnsi="Times New Roman"/>
          <w:sz w:val="28"/>
          <w:szCs w:val="28"/>
        </w:rPr>
        <w:fldChar w:fldCharType="separate"/>
      </w:r>
      <w:r w:rsidRPr="000D61DF">
        <w:rPr>
          <w:rFonts w:ascii="Times New Roman" w:hAnsi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10845" cy="306070"/>
            <wp:effectExtent l="0" t="0" r="8255" b="0"/>
            <wp:docPr id="3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" cy="3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61DF">
        <w:rPr>
          <w:rFonts w:ascii="Times New Roman" w:eastAsia="Times New Roman" w:hAnsi="Times New Roman"/>
          <w:sz w:val="28"/>
          <w:szCs w:val="28"/>
        </w:rPr>
        <w:fldChar w:fldCharType="end"/>
      </w:r>
      <w:r w:rsidRPr="000D61DF">
        <w:rPr>
          <w:rFonts w:ascii="Times New Roman" w:eastAsia="Times New Roman" w:hAnsi="Times New Roman"/>
          <w:sz w:val="28"/>
          <w:szCs w:val="28"/>
        </w:rPr>
        <w:t xml:space="preserve">. Гипербола.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eastAsia="Times New Roman" w:hAnsi="Times New Roman"/>
          <w:b/>
          <w:i/>
          <w:sz w:val="28"/>
          <w:szCs w:val="28"/>
        </w:rPr>
        <w:t>Графики функций</w:t>
      </w:r>
      <w:r w:rsidRPr="000D61DF">
        <w:rPr>
          <w:rFonts w:ascii="Times New Roman" w:eastAsia="Times New Roman" w:hAnsi="Times New Roman"/>
          <w:i/>
          <w:sz w:val="28"/>
          <w:szCs w:val="28"/>
        </w:rPr>
        <w:t xml:space="preserve">. </w:t>
      </w:r>
      <w:r w:rsidRPr="000D61DF">
        <w:rPr>
          <w:rFonts w:ascii="Times New Roman" w:hAnsi="Times New Roman"/>
          <w:i/>
          <w:sz w:val="28"/>
          <w:szCs w:val="28"/>
        </w:rPr>
        <w:t xml:space="preserve">Преобразование графика функции </w:t>
      </w:r>
      <w:r w:rsidRPr="000D61DF">
        <w:rPr>
          <w:rFonts w:ascii="Times New Roman" w:hAnsi="Times New Roman"/>
          <w:i/>
          <w:position w:val="-10"/>
          <w:sz w:val="28"/>
          <w:szCs w:val="28"/>
        </w:rPr>
        <w:object w:dxaOrig="920" w:dyaOrig="320">
          <v:shape id="_x0000_i1039" type="#_x0000_t75" style="width:51.45pt;height:14.55pt" o:ole="">
            <v:imagedata r:id="rId35" o:title=""/>
          </v:shape>
          <o:OLEObject Type="Embed" ProgID="Equation.DSMT4" ShapeID="_x0000_i1039" DrawAspect="Content" ObjectID="_1634030188" r:id="rId36"/>
        </w:object>
      </w:r>
      <w:r w:rsidRPr="000D61DF">
        <w:rPr>
          <w:rFonts w:ascii="Times New Roman" w:hAnsi="Times New Roman"/>
          <w:i/>
          <w:sz w:val="28"/>
          <w:szCs w:val="28"/>
        </w:rPr>
        <w:t xml:space="preserve"> для построения графиков функций вида </w:t>
      </w:r>
      <w:r w:rsidRPr="000D61DF">
        <w:rPr>
          <w:rFonts w:ascii="Times New Roman" w:hAnsi="Times New Roman"/>
          <w:i/>
          <w:position w:val="-12"/>
          <w:sz w:val="28"/>
          <w:szCs w:val="28"/>
        </w:rPr>
        <w:object w:dxaOrig="1780" w:dyaOrig="380">
          <v:shape id="_x0000_i1040" type="#_x0000_t75" style="width:85.7pt;height:14.55pt" o:ole="">
            <v:imagedata r:id="rId24" o:title=""/>
          </v:shape>
          <o:OLEObject Type="Embed" ProgID="Equation.DSMT4" ShapeID="_x0000_i1040" DrawAspect="Content" ObjectID="_1634030189" r:id="rId37"/>
        </w:object>
      </w:r>
      <w:r w:rsidRPr="000D61DF">
        <w:rPr>
          <w:rFonts w:ascii="Times New Roman" w:hAnsi="Times New Roman"/>
          <w:i/>
          <w:sz w:val="28"/>
          <w:szCs w:val="28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Графики функций </w:t>
      </w:r>
      <w:r w:rsidRPr="000D61DF">
        <w:rPr>
          <w:rFonts w:ascii="Times New Roman" w:hAnsi="Times New Roman"/>
          <w:position w:val="-24"/>
          <w:sz w:val="28"/>
          <w:szCs w:val="28"/>
        </w:rPr>
        <w:object w:dxaOrig="1300" w:dyaOrig="620">
          <v:shape id="_x0000_i1041" type="#_x0000_t75" style="width:65.15pt;height:29.15pt" o:ole="">
            <v:imagedata r:id="rId15" o:title=""/>
          </v:shape>
          <o:OLEObject Type="Embed" ProgID="Equation.DSMT4" ShapeID="_x0000_i1041" DrawAspect="Content" ObjectID="_1634030190" r:id="rId38"/>
        </w:object>
      </w:r>
      <w:r w:rsidRPr="000D61DF">
        <w:rPr>
          <w:rFonts w:ascii="Times New Roman" w:hAnsi="Times New Roman"/>
          <w:sz w:val="28"/>
          <w:szCs w:val="28"/>
        </w:rPr>
        <w:t xml:space="preserve">, </w:t>
      </w:r>
      <w:r w:rsidRPr="000D61DF">
        <w:rPr>
          <w:rFonts w:ascii="Times New Roman" w:hAnsi="Times New Roman"/>
          <w:position w:val="-10"/>
          <w:sz w:val="28"/>
          <w:szCs w:val="28"/>
        </w:rPr>
        <w:object w:dxaOrig="760" w:dyaOrig="380">
          <v:shape id="_x0000_i1042" type="#_x0000_t75" style="width:42.85pt;height:14.55pt" o:ole="">
            <v:imagedata r:id="rId17" o:title=""/>
          </v:shape>
          <o:OLEObject Type="Embed" ProgID="Equation.DSMT4" ShapeID="_x0000_i1042" DrawAspect="Content" ObjectID="_1634030191" r:id="rId39"/>
        </w:object>
      </w:r>
      <w:r w:rsidRPr="000D61DF">
        <w:rPr>
          <w:rFonts w:ascii="Times New Roman" w:hAnsi="Times New Roman"/>
          <w:sz w:val="28"/>
          <w:szCs w:val="28"/>
        </w:rPr>
        <w:fldChar w:fldCharType="begin"/>
      </w:r>
      <w:r w:rsidRPr="000D61DF">
        <w:rPr>
          <w:rFonts w:ascii="Times New Roman" w:hAnsi="Times New Roman"/>
          <w:sz w:val="28"/>
          <w:szCs w:val="28"/>
        </w:rPr>
        <w:instrText xml:space="preserve"> QUOTE  </w:instrText>
      </w:r>
      <w:r w:rsidRPr="000D61DF">
        <w:rPr>
          <w:rFonts w:ascii="Times New Roman" w:hAnsi="Times New Roman"/>
          <w:sz w:val="28"/>
          <w:szCs w:val="28"/>
        </w:rPr>
        <w:fldChar w:fldCharType="end"/>
      </w:r>
      <w:r w:rsidRPr="000D61DF">
        <w:rPr>
          <w:rFonts w:ascii="Times New Roman" w:hAnsi="Times New Roman"/>
          <w:sz w:val="28"/>
          <w:szCs w:val="28"/>
        </w:rPr>
        <w:t>,</w:t>
      </w:r>
      <w:r w:rsidRPr="000D61DF">
        <w:rPr>
          <w:rFonts w:ascii="Times New Roman" w:eastAsia="Times New Roman" w:hAnsi="Times New Roman"/>
          <w:bCs/>
          <w:position w:val="-10"/>
          <w:sz w:val="28"/>
          <w:szCs w:val="28"/>
        </w:rPr>
        <w:object w:dxaOrig="760" w:dyaOrig="380">
          <v:shape id="_x0000_i1043" type="#_x0000_t75" style="width:35.15pt;height:14.55pt" o:ole="">
            <v:imagedata r:id="rId19" o:title=""/>
          </v:shape>
          <o:OLEObject Type="Embed" ProgID="Equation.DSMT4" ShapeID="_x0000_i1043" DrawAspect="Content" ObjectID="_1634030192" r:id="rId40"/>
        </w:object>
      </w:r>
      <w:fldSimple w:instr="">
        <w:r w:rsidRPr="000D61DF">
          <w:rPr>
            <w:rFonts w:ascii="Times New Roman" w:eastAsia="Times New Roman" w:hAnsi="Times New Roman"/>
            <w:bCs/>
            <w:noProof/>
            <w:position w:val="-10"/>
            <w:sz w:val="28"/>
            <w:szCs w:val="28"/>
            <w:lang w:eastAsia="ru-RU"/>
          </w:rPr>
          <w:drawing>
            <wp:inline distT="0" distB="0" distL="0" distR="0">
              <wp:extent cx="478155" cy="245110"/>
              <wp:effectExtent l="0" t="0" r="0" b="2540"/>
              <wp:docPr id="3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/>
                      <pic:cNvPicPr>
                        <a:picLocks noChangeAspect="1" noChangeArrowheads="1"/>
                      </pic:cNvPicPr>
                    </pic:nvPicPr>
                    <pic:blipFill>
                      <a:blip r:embed="rId21" cstate="print">
                        <a:extLst>
                          <a:ext uri="{28A0092B-C50C-407E-A947-70E740481C1C}">
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8155" cy="245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fldSimple>
      <w:r w:rsidRPr="000D61DF">
        <w:rPr>
          <w:rFonts w:ascii="Times New Roman" w:hAnsi="Times New Roman"/>
          <w:bCs/>
          <w:sz w:val="28"/>
          <w:szCs w:val="28"/>
        </w:rPr>
        <w:t xml:space="preserve">, </w:t>
      </w:r>
      <w:r w:rsidRPr="000D61DF">
        <w:rPr>
          <w:rFonts w:ascii="Times New Roman" w:hAnsi="Times New Roman"/>
          <w:bCs/>
          <w:position w:val="-12"/>
          <w:sz w:val="28"/>
          <w:szCs w:val="28"/>
        </w:rPr>
        <w:object w:dxaOrig="660" w:dyaOrig="380">
          <v:shape id="_x0000_i1044" type="#_x0000_t75" style="width:29.15pt;height:14.55pt" o:ole="">
            <v:imagedata r:id="rId22" o:title=""/>
          </v:shape>
          <o:OLEObject Type="Embed" ProgID="Equation.DSMT4" ShapeID="_x0000_i1044" DrawAspect="Content" ObjectID="_1634030193" r:id="rId41"/>
        </w:object>
      </w:r>
      <w:r w:rsidRPr="000D61DF">
        <w:rPr>
          <w:rFonts w:ascii="Times New Roman" w:hAnsi="Times New Roman"/>
          <w:bCs/>
          <w:i/>
          <w:sz w:val="28"/>
          <w:szCs w:val="28"/>
        </w:rPr>
        <w:t xml:space="preserve">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Последовательности и прогрессии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ее свойства. Геометрическая прогрессия. </w:t>
      </w:r>
      <w:r w:rsidRPr="000D61DF">
        <w:rPr>
          <w:rFonts w:ascii="Times New Roman" w:hAnsi="Times New Roman"/>
          <w:i/>
          <w:sz w:val="28"/>
          <w:szCs w:val="28"/>
        </w:rPr>
        <w:t xml:space="preserve">Формула общего члена и суммы </w:t>
      </w:r>
      <w:r w:rsidRPr="000D61DF">
        <w:rPr>
          <w:rFonts w:ascii="Times New Roman" w:hAnsi="Times New Roman"/>
          <w:i/>
          <w:sz w:val="28"/>
          <w:szCs w:val="28"/>
          <w:lang w:val="en-US"/>
        </w:rPr>
        <w:t>n</w:t>
      </w:r>
      <w:r w:rsidRPr="000D61DF">
        <w:rPr>
          <w:rFonts w:ascii="Times New Roman" w:hAnsi="Times New Roman"/>
          <w:i/>
          <w:sz w:val="28"/>
          <w:szCs w:val="28"/>
        </w:rPr>
        <w:t xml:space="preserve"> первых членов арифметической и геометрической прогрессий. Сходящаяся геометрическая прогрессия.</w:t>
      </w:r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Решение текстовых задач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Задачи на все арифметические действия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Решение текстовых задач арифметическим способом</w:t>
      </w:r>
      <w:r w:rsidRPr="000D61DF">
        <w:rPr>
          <w:rFonts w:ascii="Times New Roman" w:hAnsi="Times New Roman"/>
          <w:i/>
          <w:sz w:val="28"/>
          <w:szCs w:val="28"/>
        </w:rPr>
        <w:t xml:space="preserve">. </w:t>
      </w:r>
      <w:r w:rsidRPr="000D61DF">
        <w:rPr>
          <w:rFonts w:ascii="Times New Roman" w:hAnsi="Times New Roman"/>
          <w:sz w:val="28"/>
          <w:szCs w:val="28"/>
        </w:rPr>
        <w:t xml:space="preserve">Использование таблиц, схем, чертежей, других средств представления данных при решении задачи.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lastRenderedPageBreak/>
        <w:t>Задачи на движение, работу и покупки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Анализ возможных ситуаций взаимного расположения объектов при их движении, соотношения объемов выполняемых работ при совместной работе.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Задачи на части, доли, проценты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Логические задачи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1DF">
        <w:rPr>
          <w:rFonts w:ascii="Times New Roman" w:hAnsi="Times New Roman"/>
          <w:bCs/>
          <w:sz w:val="28"/>
          <w:szCs w:val="28"/>
        </w:rPr>
        <w:t xml:space="preserve">Решение логических задач. </w:t>
      </w:r>
      <w:r w:rsidRPr="000D61DF">
        <w:rPr>
          <w:rFonts w:ascii="Times New Roman" w:hAnsi="Times New Roman"/>
          <w:bCs/>
          <w:i/>
          <w:sz w:val="28"/>
          <w:szCs w:val="28"/>
        </w:rPr>
        <w:t>Решение логических задач с помощью графов, таблиц</w:t>
      </w:r>
      <w:r w:rsidRPr="000D61DF">
        <w:rPr>
          <w:rFonts w:ascii="Times New Roman" w:hAnsi="Times New Roman"/>
          <w:bCs/>
          <w:sz w:val="28"/>
          <w:szCs w:val="28"/>
        </w:rPr>
        <w:t xml:space="preserve">. </w:t>
      </w:r>
    </w:p>
    <w:p w:rsidR="009F5BE6" w:rsidRPr="000D61DF" w:rsidRDefault="009F5BE6" w:rsidP="009F5BE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 xml:space="preserve">Основные методы решения текстовых задач: </w:t>
      </w:r>
      <w:r w:rsidRPr="000D61DF">
        <w:rPr>
          <w:rFonts w:ascii="Times New Roman" w:hAnsi="Times New Roman"/>
          <w:bCs/>
          <w:sz w:val="28"/>
          <w:szCs w:val="28"/>
        </w:rPr>
        <w:t xml:space="preserve">арифметический, алгебраический, перебор вариантов. </w:t>
      </w:r>
      <w:r w:rsidRPr="000D61DF">
        <w:rPr>
          <w:rFonts w:ascii="Times New Roman" w:hAnsi="Times New Roman"/>
          <w:bCs/>
          <w:i/>
          <w:sz w:val="28"/>
          <w:szCs w:val="28"/>
        </w:rPr>
        <w:t>Первичные представления о других методах решения задач (геометрические и графические методы).</w:t>
      </w:r>
    </w:p>
    <w:p w:rsidR="009F5BE6" w:rsidRPr="00E95F29" w:rsidRDefault="009F5BE6" w:rsidP="009F5BE6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bookmarkStart w:id="24" w:name="_Toc405513922"/>
      <w:bookmarkStart w:id="25" w:name="_Toc284662800"/>
      <w:bookmarkStart w:id="26" w:name="_Toc284663427"/>
      <w:r w:rsidRPr="00E95F29">
        <w:rPr>
          <w:rFonts w:ascii="Times New Roman" w:hAnsi="Times New Roman" w:cs="Times New Roman"/>
          <w:color w:val="auto"/>
          <w:sz w:val="36"/>
          <w:szCs w:val="36"/>
        </w:rPr>
        <w:t>Статистика и теория вероятностей</w:t>
      </w:r>
      <w:bookmarkEnd w:id="24"/>
      <w:bookmarkEnd w:id="25"/>
      <w:bookmarkEnd w:id="26"/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Статистика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0D61DF">
        <w:rPr>
          <w:rFonts w:ascii="Times New Roman" w:hAnsi="Times New Roman"/>
          <w:i/>
          <w:sz w:val="28"/>
          <w:szCs w:val="28"/>
        </w:rPr>
        <w:t>медиана</w:t>
      </w:r>
      <w:r w:rsidRPr="000D61DF">
        <w:rPr>
          <w:rFonts w:ascii="Times New Roman" w:hAnsi="Times New Roman"/>
          <w:sz w:val="28"/>
          <w:szCs w:val="28"/>
        </w:rPr>
        <w:t xml:space="preserve">, наибольшее и наименьшее значения. Меры рассеивания: размах, </w:t>
      </w:r>
      <w:r w:rsidRPr="000D61DF">
        <w:rPr>
          <w:rFonts w:ascii="Times New Roman" w:hAnsi="Times New Roman"/>
          <w:i/>
          <w:sz w:val="28"/>
          <w:szCs w:val="28"/>
        </w:rPr>
        <w:t>дисперсия и стандартное отклонение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Случайная изменчивость. Изменчивость при измерениях. </w:t>
      </w:r>
      <w:r w:rsidRPr="000D61DF">
        <w:rPr>
          <w:rFonts w:ascii="Times New Roman" w:hAnsi="Times New Roman"/>
          <w:i/>
          <w:sz w:val="28"/>
          <w:szCs w:val="28"/>
        </w:rPr>
        <w:t>Решающие правила. Закономерности в изменчивых величинах</w: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Случайные события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</w:t>
      </w:r>
      <w:r w:rsidRPr="000D61DF">
        <w:rPr>
          <w:rFonts w:ascii="Times New Roman" w:hAnsi="Times New Roman"/>
          <w:sz w:val="28"/>
          <w:szCs w:val="28"/>
        </w:rPr>
        <w:lastRenderedPageBreak/>
        <w:t xml:space="preserve">Классические вероятностные опыты с использованием монет, кубиков. </w:t>
      </w:r>
      <w:r w:rsidRPr="000D61DF">
        <w:rPr>
          <w:rFonts w:ascii="Times New Roman" w:hAnsi="Times New Roman"/>
          <w:i/>
          <w:sz w:val="28"/>
          <w:szCs w:val="28"/>
        </w:rPr>
        <w:t>Представление событий с помощью диаграмм Эйлера. Противоположные события, объединение и пересечение событий. Правило сложения вероятностей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  <w:r w:rsidRPr="000D61DF">
        <w:rPr>
          <w:rFonts w:ascii="Times New Roman" w:hAnsi="Times New Roman"/>
          <w:i/>
          <w:sz w:val="28"/>
          <w:szCs w:val="28"/>
        </w:rPr>
        <w:t>Случайный выбор. Представление эксперимента в виде дерева. Независимые события. Умножение вероятностей независимых событий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  <w:r w:rsidRPr="000D61DF">
        <w:rPr>
          <w:rFonts w:ascii="Times New Roman" w:hAnsi="Times New Roman"/>
          <w:i/>
          <w:sz w:val="28"/>
          <w:szCs w:val="28"/>
        </w:rPr>
        <w:t>Последовательные независимые испытания.</w:t>
      </w:r>
      <w:r w:rsidRPr="000D61DF">
        <w:rPr>
          <w:rFonts w:ascii="Times New Roman" w:hAnsi="Times New Roman"/>
          <w:sz w:val="28"/>
          <w:szCs w:val="28"/>
        </w:rPr>
        <w:t xml:space="preserve"> Представление о независимых событиях в жизни.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b/>
          <w:i/>
          <w:sz w:val="28"/>
          <w:szCs w:val="28"/>
        </w:rPr>
        <w:t>Элементы комбинаторики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0D61DF">
        <w:rPr>
          <w:rFonts w:ascii="Times New Roman" w:hAnsi="Times New Roman"/>
          <w:b/>
          <w:i/>
          <w:sz w:val="28"/>
          <w:szCs w:val="28"/>
        </w:rPr>
        <w:t xml:space="preserve">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D61DF">
        <w:rPr>
          <w:rFonts w:ascii="Times New Roman" w:hAnsi="Times New Roman"/>
          <w:b/>
          <w:i/>
          <w:sz w:val="28"/>
          <w:szCs w:val="28"/>
        </w:rPr>
        <w:t>Случайные величины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9F5BE6" w:rsidRPr="00E95F29" w:rsidRDefault="009F5BE6" w:rsidP="009F5BE6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bookmarkStart w:id="27" w:name="_Toc405513923"/>
      <w:bookmarkStart w:id="28" w:name="_Toc284662801"/>
      <w:bookmarkStart w:id="29" w:name="_Toc284663428"/>
      <w:r w:rsidRPr="00E95F29">
        <w:rPr>
          <w:rFonts w:ascii="Times New Roman" w:hAnsi="Times New Roman" w:cs="Times New Roman"/>
          <w:color w:val="auto"/>
          <w:sz w:val="36"/>
          <w:szCs w:val="36"/>
        </w:rPr>
        <w:t>Геометрия</w:t>
      </w:r>
      <w:bookmarkEnd w:id="27"/>
      <w:bookmarkEnd w:id="28"/>
      <w:bookmarkEnd w:id="29"/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Геометрические фигуры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Фигуры в геометрии и в окружающем мире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Геометрическая фигура. Формирование представлений о метапредметном понятии «фигура». 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Точка, линия, отрезок, прямая, луч, ломаная, плоскость, угол, биссектриса угла и ее свойства, виды углов, многоугольники, круг.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iCs/>
          <w:sz w:val="28"/>
          <w:szCs w:val="28"/>
        </w:rPr>
        <w:lastRenderedPageBreak/>
        <w:t>Осевая симметрия геометрических фигур. Центральная симметрия геометрических фигур</w:t>
      </w:r>
      <w:r w:rsidRPr="000D61DF">
        <w:rPr>
          <w:rFonts w:ascii="Times New Roman" w:hAnsi="Times New Roman"/>
          <w:i/>
          <w:iCs/>
          <w:sz w:val="28"/>
          <w:szCs w:val="28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Многоугольники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Многоугольник, его элементы и его свойства. Распознавание некоторых многоугольников. </w:t>
      </w:r>
      <w:r w:rsidRPr="000D61DF">
        <w:rPr>
          <w:rFonts w:ascii="Times New Roman" w:hAnsi="Times New Roman"/>
          <w:bCs/>
          <w:i/>
          <w:sz w:val="28"/>
          <w:szCs w:val="28"/>
        </w:rPr>
        <w:t>В</w:t>
      </w:r>
      <w:r w:rsidRPr="000D61DF">
        <w:rPr>
          <w:rFonts w:ascii="Times New Roman" w:hAnsi="Times New Roman"/>
          <w:i/>
          <w:sz w:val="28"/>
          <w:szCs w:val="28"/>
        </w:rPr>
        <w:t>ыпуклые и невыпуклые многоугольники</w:t>
      </w:r>
      <w:r w:rsidRPr="000D61DF">
        <w:rPr>
          <w:rFonts w:ascii="Times New Roman" w:hAnsi="Times New Roman"/>
          <w:sz w:val="28"/>
          <w:szCs w:val="28"/>
        </w:rPr>
        <w:t>. Правильные многоугольники.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Четырехугольники.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Окружность, круг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Cs/>
          <w:sz w:val="28"/>
          <w:szCs w:val="28"/>
        </w:rPr>
        <w:t>Окружность, круг, и</w:t>
      </w:r>
      <w:r w:rsidRPr="000D61DF">
        <w:rPr>
          <w:rFonts w:ascii="Times New Roman" w:hAnsi="Times New Roman"/>
          <w:sz w:val="28"/>
          <w:szCs w:val="28"/>
        </w:rPr>
        <w:t xml:space="preserve">х элементы и свойства; центральные и вписанные углы. Касательная </w:t>
      </w:r>
      <w:r w:rsidRPr="000D61DF">
        <w:rPr>
          <w:rFonts w:ascii="Times New Roman" w:hAnsi="Times New Roman"/>
          <w:i/>
          <w:sz w:val="28"/>
          <w:szCs w:val="28"/>
        </w:rPr>
        <w:t>и секущая</w:t>
      </w:r>
      <w:r w:rsidRPr="000D61DF">
        <w:rPr>
          <w:rFonts w:ascii="Times New Roman" w:hAnsi="Times New Roman"/>
          <w:sz w:val="28"/>
          <w:szCs w:val="28"/>
        </w:rPr>
        <w:t xml:space="preserve"> к окружности, </w:t>
      </w:r>
      <w:r w:rsidRPr="000D61DF">
        <w:rPr>
          <w:rFonts w:ascii="Times New Roman" w:hAnsi="Times New Roman"/>
          <w:i/>
          <w:sz w:val="28"/>
          <w:szCs w:val="28"/>
        </w:rPr>
        <w:t>их свойства</w:t>
      </w:r>
      <w:r w:rsidRPr="000D61DF">
        <w:rPr>
          <w:rFonts w:ascii="Times New Roman" w:hAnsi="Times New Roman"/>
          <w:sz w:val="28"/>
          <w:szCs w:val="28"/>
        </w:rPr>
        <w:t xml:space="preserve">. Вписанные и описанные окружности для треугольников, </w:t>
      </w:r>
      <w:r w:rsidRPr="000D61DF">
        <w:rPr>
          <w:rFonts w:ascii="Times New Roman" w:hAnsi="Times New Roman"/>
          <w:i/>
          <w:sz w:val="28"/>
          <w:szCs w:val="28"/>
        </w:rPr>
        <w:t>четырехугольников, правильных многоугольников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Геометрические фигуры в пространстве (объемные тела)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Многогранник и его элементы. Названия многогранников с разным положением и количеством граней. </w:t>
      </w:r>
      <w:r w:rsidRPr="000D61DF">
        <w:rPr>
          <w:rFonts w:ascii="Times New Roman" w:hAnsi="Times New Roman"/>
          <w:sz w:val="28"/>
          <w:szCs w:val="28"/>
        </w:rPr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0D61DF">
        <w:rPr>
          <w:rFonts w:ascii="Times New Roman" w:hAnsi="Times New Roman"/>
          <w:i/>
          <w:sz w:val="28"/>
          <w:szCs w:val="28"/>
        </w:rPr>
        <w:t xml:space="preserve">. </w:t>
      </w:r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Отношения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Равенство фигур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0D61DF">
        <w:rPr>
          <w:rFonts w:ascii="Times New Roman" w:hAnsi="Times New Roman"/>
          <w:bCs/>
          <w:sz w:val="28"/>
          <w:szCs w:val="28"/>
        </w:rPr>
        <w:t>С</w:t>
      </w:r>
      <w:r w:rsidRPr="000D61DF">
        <w:rPr>
          <w:rFonts w:ascii="Times New Roman" w:hAnsi="Times New Roman"/>
          <w:sz w:val="28"/>
          <w:szCs w:val="28"/>
        </w:rPr>
        <w:t xml:space="preserve">войства равных треугольников. Признаки равенства треугольников.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Параллельно</w:t>
      </w:r>
      <w:r w:rsidRPr="000D61DF">
        <w:rPr>
          <w:rFonts w:ascii="Times New Roman" w:hAnsi="Times New Roman"/>
          <w:b/>
          <w:bCs/>
          <w:sz w:val="28"/>
          <w:szCs w:val="28"/>
        </w:rPr>
        <w:softHyphen/>
        <w:t>сть прямых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Признаки и свойства параллельных прямых. </w:t>
      </w:r>
      <w:r w:rsidRPr="000D61DF">
        <w:rPr>
          <w:rFonts w:ascii="Times New Roman" w:hAnsi="Times New Roman"/>
          <w:i/>
          <w:sz w:val="28"/>
          <w:szCs w:val="28"/>
        </w:rPr>
        <w:t>Аксиома параллельности Евклида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  <w:r w:rsidRPr="000D61DF">
        <w:rPr>
          <w:rFonts w:ascii="Times New Roman" w:hAnsi="Times New Roman"/>
          <w:i/>
          <w:sz w:val="28"/>
          <w:szCs w:val="28"/>
        </w:rPr>
        <w:t>Теорема Фалеса</w: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lastRenderedPageBreak/>
        <w:t>Перпендикулярные прямые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Cs/>
          <w:sz w:val="28"/>
          <w:szCs w:val="28"/>
        </w:rPr>
        <w:t xml:space="preserve">Прямой угол. Перпендикуляр к прямой. Наклонная, проекция. Серединный перпендикуляр к отрезку. </w:t>
      </w:r>
      <w:r w:rsidRPr="000D61DF">
        <w:rPr>
          <w:rFonts w:ascii="Times New Roman" w:hAnsi="Times New Roman"/>
          <w:i/>
          <w:sz w:val="28"/>
          <w:szCs w:val="28"/>
        </w:rPr>
        <w:t>Свойства и признаки перпендикулярности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i/>
          <w:sz w:val="28"/>
          <w:szCs w:val="28"/>
        </w:rPr>
        <w:t>Подобие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Пропорциональные отрезки, подобие фигур. Подобные треугольники. Признаки подобия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Взаимное расположение</w:t>
      </w:r>
      <w:r w:rsidRPr="000D61DF">
        <w:rPr>
          <w:rFonts w:ascii="Times New Roman" w:hAnsi="Times New Roman"/>
          <w:sz w:val="28"/>
          <w:szCs w:val="28"/>
        </w:rPr>
        <w:t xml:space="preserve"> прямой и окружности</w:t>
      </w:r>
      <w:r w:rsidRPr="000D61DF">
        <w:rPr>
          <w:rFonts w:ascii="Times New Roman" w:hAnsi="Times New Roman"/>
          <w:i/>
          <w:sz w:val="28"/>
          <w:szCs w:val="28"/>
        </w:rPr>
        <w:t>, двух окружностей.</w:t>
      </w:r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Измерения и вычисления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Величины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Понятие о площади плоской фигуры и ее свойствах. Измерение площадей. Единицы измерения площади.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Представление об объеме и его свойствах. Измерение объема. Единицы измерения объемов.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Измерения и вычисления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0D61DF">
        <w:rPr>
          <w:rFonts w:ascii="Times New Roman" w:hAnsi="Times New Roman"/>
          <w:i/>
          <w:sz w:val="28"/>
          <w:szCs w:val="28"/>
        </w:rPr>
        <w:t>Тригонометрические функции тупого угла.</w:t>
      </w:r>
      <w:r w:rsidRPr="000D61DF">
        <w:rPr>
          <w:rFonts w:ascii="Times New Roman" w:hAnsi="Times New Roman"/>
          <w:sz w:val="28"/>
          <w:szCs w:val="28"/>
        </w:rPr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0D61DF">
        <w:rPr>
          <w:rFonts w:ascii="Times New Roman" w:hAnsi="Times New Roman"/>
          <w:sz w:val="28"/>
          <w:szCs w:val="28"/>
        </w:rPr>
        <w:softHyphen/>
        <w:t xml:space="preserve">ружности и площади круга. Сравнение и вычисление площадей. Теорема Пифагора. </w:t>
      </w:r>
      <w:r w:rsidRPr="000D61DF">
        <w:rPr>
          <w:rFonts w:ascii="Times New Roman" w:hAnsi="Times New Roman"/>
          <w:i/>
          <w:sz w:val="28"/>
          <w:szCs w:val="28"/>
        </w:rPr>
        <w:t>Теорема синусов. Теорема косинусов</w: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sz w:val="28"/>
          <w:szCs w:val="28"/>
        </w:rPr>
        <w:t>Расстояния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Расстояние между точками. Расстояние от точки до прямой. </w:t>
      </w:r>
      <w:r w:rsidRPr="000D61DF">
        <w:rPr>
          <w:rFonts w:ascii="Times New Roman" w:hAnsi="Times New Roman"/>
          <w:i/>
          <w:sz w:val="28"/>
          <w:szCs w:val="28"/>
        </w:rPr>
        <w:t>Расстояние между фигурами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Геометрические построения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lastRenderedPageBreak/>
        <w:t>Геометрические построения для иллюстрации свойств геометрических фигур.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Инструменты для построений: циркуль, линейка, угольник. </w:t>
      </w:r>
      <w:r w:rsidRPr="000D61DF">
        <w:rPr>
          <w:rFonts w:ascii="Times New Roman" w:hAnsi="Times New Roman"/>
          <w:i/>
          <w:sz w:val="28"/>
          <w:szCs w:val="28"/>
        </w:rPr>
        <w:t xml:space="preserve">Простейшие построения циркулем и линейкой: построение биссектрисы угла, перпендикуляра к прямой, угла, равного данному,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Построение треугольников по трем сторонам, двум сторонам и углу между ними, стороне и двум прилежащим к ней углам.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Деление отрезка в данном отношении.</w:t>
      </w:r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 xml:space="preserve">Геометрические преобразования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Преобразования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Понятие преобразования. Представление о метапредметном понятии «преобразование». </w:t>
      </w:r>
      <w:r w:rsidRPr="000D61DF">
        <w:rPr>
          <w:rFonts w:ascii="Times New Roman" w:hAnsi="Times New Roman"/>
          <w:i/>
          <w:sz w:val="28"/>
          <w:szCs w:val="28"/>
        </w:rPr>
        <w:t>Подобие</w:t>
      </w:r>
      <w:r w:rsidRPr="000D61DF">
        <w:rPr>
          <w:rFonts w:ascii="Times New Roman" w:hAnsi="Times New Roman"/>
          <w:sz w:val="28"/>
          <w:szCs w:val="28"/>
        </w:rPr>
        <w:t>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Движения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Осевая и центральная симметрия</w:t>
      </w:r>
      <w:r w:rsidRPr="000D61DF">
        <w:rPr>
          <w:rFonts w:ascii="Times New Roman" w:hAnsi="Times New Roman"/>
          <w:i/>
          <w:sz w:val="28"/>
          <w:szCs w:val="28"/>
        </w:rPr>
        <w:t>, поворот и параллельный перенос. Комбинации движений на плоскости и их свойства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9F5BE6" w:rsidRPr="000D61DF" w:rsidRDefault="009F5BE6" w:rsidP="009F5BE6">
      <w:pPr>
        <w:pStyle w:val="ac"/>
        <w:spacing w:after="0" w:line="360" w:lineRule="auto"/>
        <w:ind w:firstLine="709"/>
        <w:jc w:val="both"/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</w:pPr>
      <w:r w:rsidRPr="000D61DF">
        <w:rPr>
          <w:rFonts w:ascii="Times New Roman" w:hAnsi="Times New Roman"/>
          <w:b/>
          <w:i w:val="0"/>
          <w:color w:val="auto"/>
          <w:spacing w:val="0"/>
          <w:sz w:val="28"/>
          <w:szCs w:val="28"/>
        </w:rPr>
        <w:t>Векторы и координаты на плоскости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61DF">
        <w:rPr>
          <w:rFonts w:ascii="Times New Roman" w:hAnsi="Times New Roman"/>
          <w:b/>
          <w:iCs/>
          <w:sz w:val="28"/>
          <w:szCs w:val="28"/>
        </w:rPr>
        <w:t>Векторы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>Понятие вектора, действия над векторами</w:t>
      </w:r>
      <w:r w:rsidRPr="000D61DF">
        <w:rPr>
          <w:rFonts w:ascii="Times New Roman" w:hAnsi="Times New Roman"/>
          <w:i/>
          <w:sz w:val="28"/>
          <w:szCs w:val="28"/>
        </w:rPr>
        <w:t xml:space="preserve">, </w:t>
      </w:r>
      <w:r w:rsidRPr="000D61DF">
        <w:rPr>
          <w:rFonts w:ascii="Times New Roman" w:hAnsi="Times New Roman"/>
          <w:sz w:val="28"/>
          <w:szCs w:val="28"/>
        </w:rPr>
        <w:t>использование векторов в физике,</w:t>
      </w:r>
      <w:r w:rsidRPr="000D61DF">
        <w:rPr>
          <w:rFonts w:ascii="Times New Roman" w:hAnsi="Times New Roman"/>
          <w:i/>
          <w:sz w:val="28"/>
          <w:szCs w:val="28"/>
        </w:rPr>
        <w:t xml:space="preserve"> разложение вектора на составляющие, скалярное произведение</w:t>
      </w:r>
      <w:r w:rsidRPr="000D61DF">
        <w:rPr>
          <w:rFonts w:ascii="Times New Roman" w:hAnsi="Times New Roman"/>
          <w:sz w:val="28"/>
          <w:szCs w:val="28"/>
        </w:rPr>
        <w:t xml:space="preserve">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D61DF">
        <w:rPr>
          <w:rFonts w:ascii="Times New Roman" w:hAnsi="Times New Roman"/>
          <w:b/>
          <w:bCs/>
          <w:sz w:val="28"/>
          <w:szCs w:val="28"/>
        </w:rPr>
        <w:t>Координаты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1DF">
        <w:rPr>
          <w:rFonts w:ascii="Times New Roman" w:hAnsi="Times New Roman"/>
          <w:sz w:val="28"/>
          <w:szCs w:val="28"/>
        </w:rPr>
        <w:t xml:space="preserve">Основные понятия, </w:t>
      </w:r>
      <w:r w:rsidRPr="000D61DF">
        <w:rPr>
          <w:rFonts w:ascii="Times New Roman" w:hAnsi="Times New Roman"/>
          <w:i/>
          <w:sz w:val="28"/>
          <w:szCs w:val="28"/>
        </w:rPr>
        <w:t>координаты вектора, расстояние между точками. Координаты середины отрезка. Уравнения фигур.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Применение векторов и координат для решения простейших геометрических задач.</w:t>
      </w:r>
    </w:p>
    <w:p w:rsidR="009F5BE6" w:rsidRPr="00E95F29" w:rsidRDefault="009F5BE6" w:rsidP="009F5BE6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6"/>
          <w:szCs w:val="36"/>
        </w:rPr>
      </w:pPr>
      <w:bookmarkStart w:id="30" w:name="_Toc405513924"/>
      <w:bookmarkStart w:id="31" w:name="_Toc284662802"/>
      <w:bookmarkStart w:id="32" w:name="_Toc284663429"/>
      <w:r w:rsidRPr="00E95F29">
        <w:rPr>
          <w:rFonts w:ascii="Times New Roman" w:hAnsi="Times New Roman" w:cs="Times New Roman"/>
          <w:color w:val="auto"/>
          <w:sz w:val="36"/>
          <w:szCs w:val="36"/>
        </w:rPr>
        <w:t>История математики</w:t>
      </w:r>
      <w:bookmarkEnd w:id="30"/>
      <w:bookmarkEnd w:id="31"/>
      <w:bookmarkEnd w:id="32"/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Возникновение математики как науки, этапы ее развития. Основные разделы математики. Выдающиеся математики и их вклад в развитие науки.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lastRenderedPageBreak/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Зарождение алгебры в недрах арифметики. Ал-Хорезми. Рождение буквенной символики. П. Ферма, Ф. Виет, Р. Декарт. История вопроса о нахождении формул корней алгебраических уравнений степеней, больших четырех. Н. Тарталья, Дж. Кардано, Н.Х. Абель, Э. Галуа.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Истоки теории вероятностей: страховое дело, азартные игры. П. Ферма, Б.Паскаль, Я. Бернулли, А.Н.Колмогоров.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От земледелия к геометрии. Пифагор и его школа. Фалес, Архимед. Платон и Аристотель. Построение правильных многоугольников. Триссекция угла. Квадратура круга. Удвоение куба. История числа π. Золотое сечение. «Начала» Евклида. Л Эйлер, Н.И.Лобачевский. История пятого постулата.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>Геометрия и искусство. Геометрические закономерности окружающего мира.</w:t>
      </w:r>
    </w:p>
    <w:p w:rsidR="009F5BE6" w:rsidRPr="000D61DF" w:rsidRDefault="009F5BE6" w:rsidP="009F5BE6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Роль российских ученых в развитии математики: Л. Эйлер. Н.И. Лобачевский, П.Л.Чебышев, С. Ковалевская, А.Н. Колмогоров. 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D61DF">
        <w:rPr>
          <w:rFonts w:ascii="Times New Roman" w:hAnsi="Times New Roman"/>
          <w:i/>
          <w:sz w:val="28"/>
          <w:szCs w:val="28"/>
        </w:rPr>
        <w:t xml:space="preserve">Математика в развитии России: Петр </w:t>
      </w:r>
      <w:r w:rsidRPr="000D61DF">
        <w:rPr>
          <w:rFonts w:ascii="Times New Roman" w:hAnsi="Times New Roman"/>
          <w:i/>
          <w:sz w:val="28"/>
          <w:szCs w:val="28"/>
          <w:lang w:val="en-US"/>
        </w:rPr>
        <w:t>I</w:t>
      </w:r>
      <w:r w:rsidRPr="000D61DF">
        <w:rPr>
          <w:rFonts w:ascii="Times New Roman" w:hAnsi="Times New Roman"/>
          <w:i/>
          <w:sz w:val="28"/>
          <w:szCs w:val="28"/>
        </w:rPr>
        <w:t>, школа математических и навигацких наук, развитие российского флота, А.Н. Крылов. Космическая программа и М.В. Келдыш.</w:t>
      </w:r>
    </w:p>
    <w:p w:rsidR="009F5BE6" w:rsidRPr="000D61DF" w:rsidRDefault="009F5BE6" w:rsidP="009F5BE6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4"/>
        <w:gridCol w:w="7562"/>
      </w:tblGrid>
      <w:tr w:rsidR="009F5BE6" w:rsidRPr="00B735EB" w:rsidTr="00812DA7">
        <w:tc>
          <w:tcPr>
            <w:tcW w:w="484" w:type="dxa"/>
          </w:tcPr>
          <w:p w:rsidR="009F5BE6" w:rsidRPr="00B735EB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33" w:name="_Toc405513925"/>
            <w:bookmarkStart w:id="34" w:name="_Toc284662803"/>
            <w:bookmarkStart w:id="35" w:name="_Toc284663430"/>
            <w:r w:rsidRPr="00B735EB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7562" w:type="dxa"/>
          </w:tcPr>
          <w:p w:rsidR="009F5BE6" w:rsidRPr="00B735EB" w:rsidRDefault="009F5BE6" w:rsidP="00812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курса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7 класса.</w:t>
            </w:r>
          </w:p>
        </w:tc>
      </w:tr>
      <w:tr w:rsidR="009F5BE6" w:rsidRPr="00B735EB" w:rsidTr="00812DA7">
        <w:tc>
          <w:tcPr>
            <w:tcW w:w="484" w:type="dxa"/>
          </w:tcPr>
          <w:p w:rsidR="009F5BE6" w:rsidRPr="00B735EB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62" w:type="dxa"/>
          </w:tcPr>
          <w:p w:rsidR="009F5BE6" w:rsidRPr="002B6461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Повторение(6ч)</w:t>
            </w:r>
          </w:p>
        </w:tc>
      </w:tr>
      <w:tr w:rsidR="009F5BE6" w:rsidRPr="00B735EB" w:rsidTr="00812DA7">
        <w:tc>
          <w:tcPr>
            <w:tcW w:w="484" w:type="dxa"/>
          </w:tcPr>
          <w:p w:rsidR="009F5BE6" w:rsidRPr="00B735EB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62" w:type="dxa"/>
          </w:tcPr>
          <w:p w:rsidR="009F5BE6" w:rsidRPr="002B6461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Линейное уравнение с одной переменной.(12ч)</w:t>
            </w:r>
          </w:p>
        </w:tc>
      </w:tr>
      <w:tr w:rsidR="009F5BE6" w:rsidRPr="00B735EB" w:rsidTr="00812DA7">
        <w:tc>
          <w:tcPr>
            <w:tcW w:w="484" w:type="dxa"/>
          </w:tcPr>
          <w:p w:rsidR="009F5BE6" w:rsidRPr="00B735EB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62" w:type="dxa"/>
          </w:tcPr>
          <w:p w:rsidR="009F5BE6" w:rsidRPr="002B6461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Целые выражения(51ч).</w:t>
            </w:r>
          </w:p>
        </w:tc>
      </w:tr>
      <w:tr w:rsidR="009F5BE6" w:rsidRPr="00B735EB" w:rsidTr="00812DA7">
        <w:tc>
          <w:tcPr>
            <w:tcW w:w="484" w:type="dxa"/>
          </w:tcPr>
          <w:p w:rsidR="009F5BE6" w:rsidRPr="00B735EB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62" w:type="dxa"/>
          </w:tcPr>
          <w:p w:rsidR="009F5BE6" w:rsidRPr="002B6461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Функции (12ч)</w:t>
            </w:r>
          </w:p>
        </w:tc>
      </w:tr>
      <w:tr w:rsidR="009F5BE6" w:rsidRPr="00B735EB" w:rsidTr="00812DA7">
        <w:tc>
          <w:tcPr>
            <w:tcW w:w="484" w:type="dxa"/>
          </w:tcPr>
          <w:p w:rsidR="009F5BE6" w:rsidRPr="00B735EB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62" w:type="dxa"/>
          </w:tcPr>
          <w:p w:rsidR="009F5BE6" w:rsidRPr="002B6461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Системы линейных уравнений с двумя переменными ( 18ч).</w:t>
            </w:r>
          </w:p>
        </w:tc>
      </w:tr>
      <w:tr w:rsidR="009F5BE6" w:rsidRPr="00B735EB" w:rsidTr="00812DA7">
        <w:trPr>
          <w:trHeight w:val="477"/>
        </w:trPr>
        <w:tc>
          <w:tcPr>
            <w:tcW w:w="484" w:type="dxa"/>
          </w:tcPr>
          <w:p w:rsidR="009F5BE6" w:rsidRPr="00B735EB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62" w:type="dxa"/>
          </w:tcPr>
          <w:p w:rsidR="009F5BE6" w:rsidRPr="002B6461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за курс алгебры 7 класса. ( 6ч).</w:t>
            </w:r>
          </w:p>
        </w:tc>
      </w:tr>
      <w:tr w:rsidR="009F5BE6" w:rsidRPr="00B735EB" w:rsidTr="00812DA7">
        <w:trPr>
          <w:trHeight w:val="477"/>
        </w:trPr>
        <w:tc>
          <w:tcPr>
            <w:tcW w:w="484" w:type="dxa"/>
          </w:tcPr>
          <w:p w:rsidR="009F5BE6" w:rsidRPr="00B735EB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9F5BE6" w:rsidRPr="002B6461" w:rsidRDefault="009F5BE6" w:rsidP="00812D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(105ч)</w:t>
            </w:r>
          </w:p>
        </w:tc>
      </w:tr>
      <w:bookmarkEnd w:id="33"/>
      <w:bookmarkEnd w:id="34"/>
      <w:bookmarkEnd w:id="35"/>
    </w:tbl>
    <w:p w:rsidR="009F5BE6" w:rsidRPr="00207E76" w:rsidRDefault="009F5BE6" w:rsidP="009F5BE6">
      <w:pPr>
        <w:rPr>
          <w:rFonts w:ascii="Times New Roman" w:hAnsi="Times New Roman"/>
          <w:b/>
          <w:sz w:val="32"/>
          <w:szCs w:val="32"/>
        </w:rPr>
      </w:pPr>
    </w:p>
    <w:tbl>
      <w:tblPr>
        <w:tblStyle w:val="ae"/>
        <w:tblW w:w="0" w:type="auto"/>
        <w:tblLook w:val="01E0"/>
      </w:tblPr>
      <w:tblGrid>
        <w:gridCol w:w="356"/>
        <w:gridCol w:w="7611"/>
      </w:tblGrid>
      <w:tr w:rsidR="009F5BE6" w:rsidTr="00812DA7"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207E76">
              <w:rPr>
                <w:rFonts w:ascii="Times New Roman" w:hAnsi="Times New Roman"/>
                <w:b/>
                <w:sz w:val="32"/>
                <w:szCs w:val="32"/>
              </w:rPr>
              <w:t>Содержание курса геометрии 7 класса.</w:t>
            </w:r>
          </w:p>
          <w:p w:rsidR="009F5BE6" w:rsidRPr="00207E7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5BE6" w:rsidTr="00812DA7"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207E76">
              <w:rPr>
                <w:rFonts w:ascii="Times New Roman" w:hAnsi="Times New Roman"/>
                <w:sz w:val="28"/>
                <w:szCs w:val="28"/>
              </w:rPr>
              <w:t>Начальные геометрические сведения (10ч)</w:t>
            </w:r>
          </w:p>
        </w:tc>
      </w:tr>
      <w:tr w:rsidR="009F5BE6" w:rsidTr="00812DA7"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207E76">
              <w:rPr>
                <w:rFonts w:ascii="Times New Roman" w:hAnsi="Times New Roman"/>
                <w:sz w:val="28"/>
                <w:szCs w:val="28"/>
              </w:rPr>
              <w:t>Треугольники (18ч)</w:t>
            </w:r>
          </w:p>
        </w:tc>
      </w:tr>
      <w:tr w:rsidR="009F5BE6" w:rsidTr="00812DA7"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207E76">
              <w:rPr>
                <w:rFonts w:ascii="Times New Roman" w:hAnsi="Times New Roman"/>
                <w:sz w:val="28"/>
                <w:szCs w:val="28"/>
              </w:rPr>
              <w:t>Параллельные прямые (15ч).</w:t>
            </w:r>
          </w:p>
        </w:tc>
      </w:tr>
      <w:tr w:rsidR="009F5BE6" w:rsidTr="00812DA7"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207E76">
              <w:rPr>
                <w:rFonts w:ascii="Times New Roman" w:hAnsi="Times New Roman"/>
                <w:sz w:val="28"/>
                <w:szCs w:val="28"/>
              </w:rPr>
              <w:t>Соотношения между сторонами и углами треугольника ( 20ч)</w:t>
            </w:r>
          </w:p>
        </w:tc>
      </w:tr>
      <w:tr w:rsidR="009F5BE6" w:rsidTr="00812DA7"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повторение.(8</w:t>
            </w:r>
            <w:r w:rsidRPr="00207E76">
              <w:rPr>
                <w:rFonts w:ascii="Times New Roman" w:hAnsi="Times New Roman"/>
                <w:sz w:val="28"/>
                <w:szCs w:val="28"/>
              </w:rPr>
              <w:t>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9F5BE6" w:rsidRPr="00207E7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(70ч)</w:t>
            </w:r>
          </w:p>
        </w:tc>
      </w:tr>
    </w:tbl>
    <w:p w:rsidR="009F5BE6" w:rsidRDefault="009F5BE6" w:rsidP="009F5BE6">
      <w:pPr>
        <w:rPr>
          <w:rFonts w:ascii="Times New Roman" w:hAnsi="Times New Roman"/>
          <w:b/>
          <w:sz w:val="28"/>
          <w:szCs w:val="28"/>
        </w:rPr>
      </w:pPr>
    </w:p>
    <w:p w:rsidR="009F5BE6" w:rsidRDefault="009F5BE6" w:rsidP="009F5BE6">
      <w:pPr>
        <w:rPr>
          <w:rFonts w:ascii="Times New Roman" w:hAnsi="Times New Roman"/>
          <w:b/>
          <w:sz w:val="28"/>
          <w:szCs w:val="28"/>
        </w:rPr>
      </w:pPr>
    </w:p>
    <w:p w:rsidR="009F5BE6" w:rsidRPr="007769F4" w:rsidRDefault="009F5BE6" w:rsidP="009F5BE6">
      <w:pPr>
        <w:pStyle w:val="af5"/>
        <w:widowControl w:val="0"/>
        <w:ind w:left="0" w:right="527" w:firstLine="0"/>
        <w:rPr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2"/>
        <w:gridCol w:w="1134"/>
      </w:tblGrid>
      <w:tr w:rsidR="009F5BE6" w:rsidRPr="007769F4" w:rsidTr="00812DA7">
        <w:trPr>
          <w:trHeight w:val="592"/>
        </w:trPr>
        <w:tc>
          <w:tcPr>
            <w:tcW w:w="69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8E078C" w:rsidRDefault="009F5BE6" w:rsidP="00812DA7">
            <w:pPr>
              <w:pStyle w:val="1"/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E078C">
              <w:rPr>
                <w:rStyle w:val="FontStyle395"/>
                <w:rFonts w:ascii="Times New Roman" w:hAnsi="Times New Roman"/>
                <w:sz w:val="28"/>
                <w:szCs w:val="28"/>
              </w:rPr>
              <w:t>Содержание</w:t>
            </w:r>
            <w:r w:rsidRPr="008E07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курса геометрии 8 класса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B47B1D" w:rsidRDefault="009F5BE6" w:rsidP="00812DA7">
            <w:pPr>
              <w:pStyle w:val="1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47B1D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Кол-во</w:t>
            </w:r>
          </w:p>
          <w:p w:rsidR="009F5BE6" w:rsidRPr="00B47B1D" w:rsidRDefault="009F5BE6" w:rsidP="00812DA7">
            <w:pPr>
              <w:pStyle w:val="1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B47B1D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час</w:t>
            </w:r>
          </w:p>
        </w:tc>
      </w:tr>
      <w:tr w:rsidR="009F5BE6" w:rsidRPr="007769F4" w:rsidTr="00812DA7">
        <w:trPr>
          <w:trHeight w:val="388"/>
        </w:trPr>
        <w:tc>
          <w:tcPr>
            <w:tcW w:w="69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8E078C" w:rsidRDefault="009F5BE6" w:rsidP="00812DA7">
            <w:pPr>
              <w:pStyle w:val="1"/>
              <w:suppressAutoHyphens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8E078C">
              <w:rPr>
                <w:rFonts w:ascii="Times New Roman" w:hAnsi="Times New Roman" w:cs="Times New Roman"/>
                <w:bCs/>
                <w:sz w:val="28"/>
                <w:szCs w:val="24"/>
              </w:rPr>
              <w:t>Повторение курса геометрии 7 класса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7769F4" w:rsidRDefault="009F5BE6" w:rsidP="00812DA7">
            <w:pPr>
              <w:pStyle w:val="1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7769F4">
              <w:rPr>
                <w:rFonts w:ascii="Times New Roman" w:hAnsi="Times New Roman" w:cs="Times New Roman"/>
                <w:bCs/>
                <w:sz w:val="28"/>
                <w:szCs w:val="24"/>
              </w:rPr>
              <w:t>2</w:t>
            </w:r>
          </w:p>
        </w:tc>
      </w:tr>
      <w:tr w:rsidR="009F5BE6" w:rsidRPr="007769F4" w:rsidTr="00812DA7">
        <w:trPr>
          <w:trHeight w:val="394"/>
        </w:trPr>
        <w:tc>
          <w:tcPr>
            <w:tcW w:w="69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8E078C" w:rsidRDefault="009F5BE6" w:rsidP="00812DA7">
            <w:pPr>
              <w:pStyle w:val="1"/>
              <w:suppressAutoHyphens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8E078C">
              <w:rPr>
                <w:rFonts w:ascii="Times New Roman" w:hAnsi="Times New Roman" w:cs="Times New Roman"/>
                <w:bCs/>
                <w:sz w:val="28"/>
                <w:szCs w:val="24"/>
              </w:rPr>
              <w:t>Четырехугольники (12ч)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7769F4" w:rsidRDefault="009F5BE6" w:rsidP="00812DA7">
            <w:pPr>
              <w:pStyle w:val="1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9F5BE6" w:rsidRPr="007769F4" w:rsidTr="00812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8E078C" w:rsidRDefault="009F5BE6" w:rsidP="00812DA7">
            <w:pPr>
              <w:pStyle w:val="1"/>
              <w:suppressAutoHyphens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8E078C">
              <w:rPr>
                <w:rFonts w:ascii="Times New Roman" w:hAnsi="Times New Roman" w:cs="Times New Roman"/>
                <w:bCs/>
                <w:sz w:val="28"/>
                <w:szCs w:val="24"/>
              </w:rPr>
              <w:t>. Площадь (14 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7769F4" w:rsidRDefault="009F5BE6" w:rsidP="00812DA7">
            <w:pPr>
              <w:pStyle w:val="1"/>
              <w:suppressAutoHyphens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9F5BE6" w:rsidRPr="007769F4" w:rsidTr="00812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8E078C" w:rsidRDefault="009F5BE6" w:rsidP="00812DA7">
            <w:pPr>
              <w:pStyle w:val="1"/>
              <w:suppressAutoHyphens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8E078C">
              <w:rPr>
                <w:rFonts w:ascii="Times New Roman" w:hAnsi="Times New Roman" w:cs="Times New Roman"/>
                <w:bCs/>
                <w:sz w:val="28"/>
                <w:szCs w:val="24"/>
              </w:rPr>
              <w:t>Подобные треугольники (18 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7769F4" w:rsidRDefault="009F5BE6" w:rsidP="00812DA7">
            <w:pPr>
              <w:pStyle w:val="1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9F5BE6" w:rsidRPr="007769F4" w:rsidTr="00812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8E078C" w:rsidRDefault="009F5BE6" w:rsidP="00812DA7">
            <w:pPr>
              <w:pStyle w:val="1"/>
              <w:suppressAutoHyphens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8E078C">
              <w:rPr>
                <w:rFonts w:ascii="Times New Roman" w:hAnsi="Times New Roman" w:cs="Times New Roman"/>
                <w:bCs/>
                <w:sz w:val="28"/>
                <w:szCs w:val="24"/>
              </w:rPr>
              <w:t>Окружность (16 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7769F4" w:rsidRDefault="009F5BE6" w:rsidP="00812DA7">
            <w:pPr>
              <w:pStyle w:val="1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9F5BE6" w:rsidRPr="007769F4" w:rsidTr="00812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8E078C" w:rsidRDefault="009F5BE6" w:rsidP="00812DA7">
            <w:pPr>
              <w:pStyle w:val="1"/>
              <w:suppressAutoHyphens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8E078C">
              <w:rPr>
                <w:rFonts w:ascii="Times New Roman" w:hAnsi="Times New Roman" w:cs="Times New Roman"/>
                <w:bCs/>
                <w:sz w:val="28"/>
                <w:szCs w:val="24"/>
              </w:rPr>
              <w:t>Повторение. (3ч)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7769F4" w:rsidRDefault="009F5BE6" w:rsidP="00812DA7">
            <w:pPr>
              <w:pStyle w:val="1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9F5BE6" w:rsidRPr="007769F4" w:rsidTr="00812DA7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8E078C" w:rsidRDefault="009F5BE6" w:rsidP="00812DA7">
            <w:pPr>
              <w:pStyle w:val="1"/>
              <w:suppressAutoHyphens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Итого (70ч)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E6" w:rsidRPr="007769F4" w:rsidRDefault="009F5BE6" w:rsidP="00812DA7">
            <w:pPr>
              <w:pStyle w:val="1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9F5BE6" w:rsidRDefault="009F5BE6" w:rsidP="009F5BE6">
      <w:pPr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484"/>
        <w:gridCol w:w="7562"/>
      </w:tblGrid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562" w:type="dxa"/>
          </w:tcPr>
          <w:p w:rsidR="009F5BE6" w:rsidRPr="004A730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395"/>
                <w:rFonts w:ascii="Times New Roman" w:hAnsi="Times New Roman"/>
                <w:sz w:val="28"/>
                <w:szCs w:val="28"/>
              </w:rPr>
              <w:t>С</w:t>
            </w:r>
            <w:r w:rsidRPr="004A730C">
              <w:rPr>
                <w:rStyle w:val="FontStyle395"/>
                <w:rFonts w:ascii="Times New Roman" w:hAnsi="Times New Roman"/>
                <w:sz w:val="28"/>
                <w:szCs w:val="28"/>
              </w:rPr>
              <w:t>одержание</w:t>
            </w:r>
            <w:r w:rsidRPr="004A730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курса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алгебры </w:t>
            </w:r>
            <w:r w:rsidRPr="004A730C">
              <w:rPr>
                <w:rFonts w:ascii="Times New Roman" w:hAnsi="Times New Roman"/>
                <w:b/>
                <w:bCs/>
                <w:sz w:val="28"/>
                <w:szCs w:val="28"/>
              </w:rPr>
              <w:t>8 класса</w:t>
            </w:r>
          </w:p>
        </w:tc>
      </w:tr>
      <w:tr w:rsidR="009F5BE6" w:rsidTr="00812DA7">
        <w:trPr>
          <w:trHeight w:val="363"/>
        </w:trPr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62" w:type="dxa"/>
          </w:tcPr>
          <w:p w:rsidR="009F5BE6" w:rsidRPr="004A730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4A730C">
              <w:rPr>
                <w:rFonts w:ascii="Times New Roman" w:hAnsi="Times New Roman"/>
                <w:sz w:val="28"/>
                <w:szCs w:val="28"/>
              </w:rPr>
              <w:t>Повторение курса алгебры 8 класса (5ч).</w:t>
            </w:r>
          </w:p>
        </w:tc>
      </w:tr>
      <w:tr w:rsidR="009F5BE6" w:rsidTr="00812DA7">
        <w:trPr>
          <w:trHeight w:val="378"/>
        </w:trPr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62" w:type="dxa"/>
          </w:tcPr>
          <w:p w:rsidR="009F5BE6" w:rsidRPr="004A730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4A730C">
              <w:rPr>
                <w:rFonts w:ascii="Times New Roman" w:hAnsi="Times New Roman"/>
                <w:sz w:val="28"/>
                <w:szCs w:val="28"/>
              </w:rPr>
              <w:t>Неравенства (20ч).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62" w:type="dxa"/>
          </w:tcPr>
          <w:p w:rsidR="009F5BE6" w:rsidRPr="004A730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4A730C">
              <w:rPr>
                <w:rFonts w:ascii="Times New Roman" w:hAnsi="Times New Roman"/>
                <w:sz w:val="28"/>
                <w:szCs w:val="28"/>
              </w:rPr>
              <w:t>Квадратичная функция (32ч)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62" w:type="dxa"/>
          </w:tcPr>
          <w:p w:rsidR="009F5BE6" w:rsidRPr="004A730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4A730C">
              <w:rPr>
                <w:rFonts w:ascii="Times New Roman" w:hAnsi="Times New Roman"/>
                <w:sz w:val="28"/>
                <w:szCs w:val="28"/>
              </w:rPr>
              <w:t>Элементы прикладной математики(20ч).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62" w:type="dxa"/>
          </w:tcPr>
          <w:p w:rsidR="009F5BE6" w:rsidRPr="004A730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4A730C">
              <w:rPr>
                <w:rFonts w:ascii="Times New Roman" w:hAnsi="Times New Roman"/>
                <w:sz w:val="28"/>
                <w:szCs w:val="28"/>
              </w:rPr>
              <w:t>Числовые последовательности (20ч)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62" w:type="dxa"/>
          </w:tcPr>
          <w:p w:rsidR="009F5BE6" w:rsidRPr="004A730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4A730C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(5ч).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562" w:type="dxa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(105ч)</w:t>
            </w:r>
          </w:p>
        </w:tc>
      </w:tr>
    </w:tbl>
    <w:p w:rsidR="009F5BE6" w:rsidRDefault="009F5BE6" w:rsidP="009F5BE6">
      <w:pPr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484"/>
        <w:gridCol w:w="7562"/>
      </w:tblGrid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562" w:type="dxa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FontStyle395"/>
                <w:rFonts w:ascii="Times New Roman" w:hAnsi="Times New Roman"/>
                <w:sz w:val="28"/>
                <w:szCs w:val="28"/>
              </w:rPr>
              <w:t>С</w:t>
            </w:r>
            <w:r w:rsidRPr="004A730C">
              <w:rPr>
                <w:rStyle w:val="FontStyle395"/>
                <w:rFonts w:ascii="Times New Roman" w:hAnsi="Times New Roman"/>
                <w:sz w:val="28"/>
                <w:szCs w:val="28"/>
              </w:rPr>
              <w:t>одержание</w:t>
            </w:r>
            <w:r w:rsidRPr="004A730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курса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алгебры 9</w:t>
            </w:r>
            <w:r w:rsidRPr="004A730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класса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62" w:type="dxa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курса алгебры 8кл ( 5ч).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62" w:type="dxa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Неравенства ( 20ч)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62" w:type="dxa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Квадратичная функция ( 32)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62" w:type="dxa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Элементы прикладной математики(20ч)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562" w:type="dxa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Числовые  последовательности. (20ч)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562" w:type="dxa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(5ч)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2" w:type="dxa"/>
          </w:tcPr>
          <w:p w:rsidR="009F5BE6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(102 ч).</w:t>
            </w:r>
          </w:p>
        </w:tc>
      </w:tr>
    </w:tbl>
    <w:p w:rsidR="009F5BE6" w:rsidRPr="00C10687" w:rsidRDefault="009F5BE6" w:rsidP="009F5BE6">
      <w:pPr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498"/>
        <w:gridCol w:w="7548"/>
      </w:tblGrid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48" w:type="dxa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Style w:val="FontStyle395"/>
                <w:rFonts w:ascii="Times New Roman" w:hAnsi="Times New Roman"/>
                <w:sz w:val="28"/>
                <w:szCs w:val="28"/>
              </w:rPr>
              <w:t>С</w:t>
            </w:r>
            <w:r w:rsidRPr="004A730C">
              <w:rPr>
                <w:rStyle w:val="FontStyle395"/>
                <w:rFonts w:ascii="Times New Roman" w:hAnsi="Times New Roman"/>
                <w:sz w:val="28"/>
                <w:szCs w:val="28"/>
              </w:rPr>
              <w:t>одержание</w:t>
            </w:r>
            <w:r w:rsidRPr="004A730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курса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алгебры 9</w:t>
            </w:r>
            <w:r w:rsidRPr="004A730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класса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48" w:type="dxa"/>
          </w:tcPr>
          <w:p w:rsidR="009F5BE6" w:rsidRPr="00701CD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701CDC">
              <w:rPr>
                <w:rFonts w:ascii="Times New Roman" w:hAnsi="Times New Roman"/>
                <w:sz w:val="28"/>
                <w:szCs w:val="28"/>
              </w:rPr>
              <w:t>Повторение (4ч)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48" w:type="dxa"/>
          </w:tcPr>
          <w:p w:rsidR="009F5BE6" w:rsidRPr="00701CD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701CDC">
              <w:rPr>
                <w:rFonts w:ascii="Times New Roman" w:hAnsi="Times New Roman"/>
                <w:sz w:val="28"/>
                <w:szCs w:val="28"/>
              </w:rPr>
              <w:t>Векторы (10ч)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48" w:type="dxa"/>
          </w:tcPr>
          <w:p w:rsidR="009F5BE6" w:rsidRPr="00701CD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701CDC">
              <w:rPr>
                <w:rFonts w:ascii="Times New Roman" w:hAnsi="Times New Roman"/>
                <w:sz w:val="28"/>
                <w:szCs w:val="28"/>
              </w:rPr>
              <w:t>Метод координат (10ч)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48" w:type="dxa"/>
          </w:tcPr>
          <w:p w:rsidR="009F5BE6" w:rsidRPr="00701CD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701CDC">
              <w:rPr>
                <w:rFonts w:ascii="Times New Roman" w:hAnsi="Times New Roman"/>
                <w:sz w:val="28"/>
                <w:szCs w:val="28"/>
              </w:rPr>
              <w:t>Соотношения между сторонами и углами треугольника. Скалярное произведение векторов. ( 13ч)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48" w:type="dxa"/>
          </w:tcPr>
          <w:p w:rsidR="009F5BE6" w:rsidRPr="00701CD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701CDC">
              <w:rPr>
                <w:rFonts w:ascii="Times New Roman" w:hAnsi="Times New Roman"/>
                <w:sz w:val="28"/>
                <w:szCs w:val="28"/>
              </w:rPr>
              <w:t>Длина окружности и площадь круга (11ч)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48" w:type="dxa"/>
          </w:tcPr>
          <w:p w:rsidR="009F5BE6" w:rsidRPr="00701CD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701CDC">
              <w:rPr>
                <w:rFonts w:ascii="Times New Roman" w:hAnsi="Times New Roman"/>
                <w:sz w:val="28"/>
                <w:szCs w:val="28"/>
              </w:rPr>
              <w:t>Движение ( 10ч)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48" w:type="dxa"/>
          </w:tcPr>
          <w:p w:rsidR="009F5BE6" w:rsidRPr="00701CD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701CDC">
              <w:rPr>
                <w:rFonts w:ascii="Times New Roman" w:hAnsi="Times New Roman"/>
                <w:sz w:val="28"/>
                <w:szCs w:val="28"/>
              </w:rPr>
              <w:t>Аксиомы планиметрии ( 2ч)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48" w:type="dxa"/>
          </w:tcPr>
          <w:p w:rsidR="009F5BE6" w:rsidRPr="00701CD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701CDC">
              <w:rPr>
                <w:rFonts w:ascii="Times New Roman" w:hAnsi="Times New Roman"/>
                <w:sz w:val="28"/>
                <w:szCs w:val="28"/>
              </w:rPr>
              <w:t>Итоговое повторение по геометрии. (8ч).</w:t>
            </w:r>
          </w:p>
        </w:tc>
      </w:tr>
      <w:tr w:rsidR="009F5BE6" w:rsidTr="00812DA7">
        <w:tc>
          <w:tcPr>
            <w:tcW w:w="0" w:type="auto"/>
          </w:tcPr>
          <w:p w:rsidR="009F5BE6" w:rsidRDefault="009F5BE6" w:rsidP="00812DA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48" w:type="dxa"/>
          </w:tcPr>
          <w:p w:rsidR="009F5BE6" w:rsidRPr="00701CDC" w:rsidRDefault="009F5BE6" w:rsidP="00812DA7">
            <w:pPr>
              <w:rPr>
                <w:rFonts w:ascii="Times New Roman" w:hAnsi="Times New Roman"/>
                <w:sz w:val="28"/>
                <w:szCs w:val="28"/>
              </w:rPr>
            </w:pPr>
            <w:r w:rsidRPr="00701CDC">
              <w:rPr>
                <w:rFonts w:ascii="Times New Roman" w:hAnsi="Times New Roman"/>
                <w:sz w:val="28"/>
                <w:szCs w:val="28"/>
              </w:rPr>
              <w:t>Итого (68ч)</w:t>
            </w:r>
          </w:p>
        </w:tc>
      </w:tr>
    </w:tbl>
    <w:p w:rsidR="009F5BE6" w:rsidRPr="00E95F29" w:rsidRDefault="009F5BE6" w:rsidP="009F5BE6">
      <w:pPr>
        <w:rPr>
          <w:rFonts w:ascii="Times New Roman" w:hAnsi="Times New Roman"/>
          <w:b/>
          <w:sz w:val="28"/>
          <w:szCs w:val="28"/>
        </w:rPr>
      </w:pPr>
    </w:p>
    <w:p w:rsidR="00BD7640" w:rsidRPr="00647A00" w:rsidRDefault="00BD7640">
      <w:pPr>
        <w:rPr>
          <w:rFonts w:ascii="Times New Roman" w:hAnsi="Times New Roman"/>
          <w:b/>
          <w:sz w:val="36"/>
          <w:szCs w:val="36"/>
        </w:rPr>
      </w:pPr>
    </w:p>
    <w:sectPr w:rsidR="00BD7640" w:rsidRPr="00647A00" w:rsidSect="00A21DAF">
      <w:footerReference w:type="default" r:id="rId4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827" w:rsidRDefault="00C77827" w:rsidP="00647A00">
      <w:pPr>
        <w:spacing w:after="0" w:line="240" w:lineRule="auto"/>
      </w:pPr>
      <w:r>
        <w:separator/>
      </w:r>
    </w:p>
  </w:endnote>
  <w:endnote w:type="continuationSeparator" w:id="1">
    <w:p w:rsidR="00C77827" w:rsidRDefault="00C77827" w:rsidP="0064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1879"/>
      <w:docPartObj>
        <w:docPartGallery w:val="Page Numbers (Bottom of Page)"/>
        <w:docPartUnique/>
      </w:docPartObj>
    </w:sdtPr>
    <w:sdtContent>
      <w:p w:rsidR="009F5BE6" w:rsidRDefault="009F5BE6">
        <w:pPr>
          <w:pStyle w:val="af1"/>
          <w:jc w:val="center"/>
        </w:pPr>
        <w:fldSimple w:instr=" PAGE   \* MERGEFORMAT ">
          <w:r>
            <w:rPr>
              <w:noProof/>
            </w:rPr>
            <w:t>30</w:t>
          </w:r>
        </w:fldSimple>
      </w:p>
    </w:sdtContent>
  </w:sdt>
  <w:p w:rsidR="005E7F05" w:rsidRDefault="005E7F0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827" w:rsidRDefault="00C77827" w:rsidP="00647A00">
      <w:pPr>
        <w:spacing w:after="0" w:line="240" w:lineRule="auto"/>
      </w:pPr>
      <w:r>
        <w:separator/>
      </w:r>
    </w:p>
  </w:footnote>
  <w:footnote w:type="continuationSeparator" w:id="1">
    <w:p w:rsidR="00C77827" w:rsidRDefault="00C77827" w:rsidP="00647A00">
      <w:pPr>
        <w:spacing w:after="0" w:line="240" w:lineRule="auto"/>
      </w:pPr>
      <w:r>
        <w:continuationSeparator/>
      </w:r>
    </w:p>
  </w:footnote>
  <w:footnote w:id="2">
    <w:p w:rsidR="00647A00" w:rsidRDefault="00647A00" w:rsidP="00647A00">
      <w:pPr>
        <w:pStyle w:val="a8"/>
      </w:pPr>
    </w:p>
  </w:footnote>
  <w:footnote w:id="3">
    <w:p w:rsidR="00647A00" w:rsidRDefault="00647A00" w:rsidP="00647A00">
      <w:pPr>
        <w:pStyle w:val="a8"/>
      </w:pPr>
    </w:p>
  </w:footnote>
  <w:footnote w:id="4">
    <w:p w:rsidR="009F5BE6" w:rsidRDefault="009F5BE6" w:rsidP="009F5BE6">
      <w:pPr>
        <w:pStyle w:val="a8"/>
      </w:pPr>
      <w:r>
        <w:rPr>
          <w:rStyle w:val="a7"/>
          <w:rFonts w:eastAsiaTheme="majorEastAsia"/>
        </w:rPr>
        <w:footnoteRef/>
      </w:r>
      <w:r>
        <w:t xml:space="preserve"> </w:t>
      </w:r>
      <w:r w:rsidRPr="00EB06C4">
        <w:t xml:space="preserve">Здесь и далее –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5">
    <w:p w:rsidR="009F5BE6" w:rsidRDefault="009F5BE6" w:rsidP="009F5BE6">
      <w:pPr>
        <w:pStyle w:val="a8"/>
      </w:pPr>
      <w:r>
        <w:rPr>
          <w:rStyle w:val="a7"/>
          <w:rFonts w:eastAsiaTheme="majorEastAsia"/>
        </w:rPr>
        <w:footnoteRef/>
      </w:r>
      <w:r>
        <w:t xml:space="preserve"> Здесь и далее –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 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доказательств,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0B7CFC"/>
    <w:multiLevelType w:val="hybridMultilevel"/>
    <w:tmpl w:val="BF187C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DAB26EA"/>
    <w:multiLevelType w:val="hybridMultilevel"/>
    <w:tmpl w:val="F95E1C18"/>
    <w:lvl w:ilvl="0" w:tplc="432EBC94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993F2E"/>
    <w:multiLevelType w:val="hybridMultilevel"/>
    <w:tmpl w:val="9B128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9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5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8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9"/>
  </w:num>
  <w:num w:numId="3">
    <w:abstractNumId w:val="43"/>
  </w:num>
  <w:num w:numId="4">
    <w:abstractNumId w:val="6"/>
  </w:num>
  <w:num w:numId="5">
    <w:abstractNumId w:val="37"/>
  </w:num>
  <w:num w:numId="6">
    <w:abstractNumId w:val="20"/>
    <w:lvlOverride w:ilvl="0">
      <w:startOverride w:val="1"/>
    </w:lvlOverride>
  </w:num>
  <w:num w:numId="7">
    <w:abstractNumId w:val="42"/>
  </w:num>
  <w:num w:numId="8">
    <w:abstractNumId w:val="27"/>
  </w:num>
  <w:num w:numId="9">
    <w:abstractNumId w:val="15"/>
  </w:num>
  <w:num w:numId="10">
    <w:abstractNumId w:val="21"/>
  </w:num>
  <w:num w:numId="11">
    <w:abstractNumId w:val="38"/>
  </w:num>
  <w:num w:numId="12">
    <w:abstractNumId w:val="3"/>
  </w:num>
  <w:num w:numId="13">
    <w:abstractNumId w:val="22"/>
  </w:num>
  <w:num w:numId="14">
    <w:abstractNumId w:val="16"/>
  </w:num>
  <w:num w:numId="15">
    <w:abstractNumId w:val="47"/>
  </w:num>
  <w:num w:numId="16">
    <w:abstractNumId w:val="10"/>
  </w:num>
  <w:num w:numId="17">
    <w:abstractNumId w:val="11"/>
  </w:num>
  <w:num w:numId="18">
    <w:abstractNumId w:val="24"/>
  </w:num>
  <w:num w:numId="19">
    <w:abstractNumId w:val="25"/>
  </w:num>
  <w:num w:numId="20">
    <w:abstractNumId w:val="1"/>
  </w:num>
  <w:num w:numId="21">
    <w:abstractNumId w:val="32"/>
  </w:num>
  <w:num w:numId="22">
    <w:abstractNumId w:val="29"/>
  </w:num>
  <w:num w:numId="23">
    <w:abstractNumId w:val="9"/>
  </w:num>
  <w:num w:numId="24">
    <w:abstractNumId w:val="31"/>
  </w:num>
  <w:num w:numId="25">
    <w:abstractNumId w:val="45"/>
  </w:num>
  <w:num w:numId="26">
    <w:abstractNumId w:val="17"/>
  </w:num>
  <w:num w:numId="27">
    <w:abstractNumId w:val="12"/>
  </w:num>
  <w:num w:numId="28">
    <w:abstractNumId w:val="8"/>
  </w:num>
  <w:num w:numId="29">
    <w:abstractNumId w:val="5"/>
  </w:num>
  <w:num w:numId="30">
    <w:abstractNumId w:val="40"/>
  </w:num>
  <w:num w:numId="31">
    <w:abstractNumId w:val="46"/>
  </w:num>
  <w:num w:numId="32">
    <w:abstractNumId w:val="2"/>
  </w:num>
  <w:num w:numId="33">
    <w:abstractNumId w:val="35"/>
  </w:num>
  <w:num w:numId="34">
    <w:abstractNumId w:val="26"/>
  </w:num>
  <w:num w:numId="35">
    <w:abstractNumId w:val="41"/>
  </w:num>
  <w:num w:numId="36">
    <w:abstractNumId w:val="19"/>
  </w:num>
  <w:num w:numId="37">
    <w:abstractNumId w:val="30"/>
  </w:num>
  <w:num w:numId="38">
    <w:abstractNumId w:val="14"/>
  </w:num>
  <w:num w:numId="39">
    <w:abstractNumId w:val="48"/>
  </w:num>
  <w:num w:numId="40">
    <w:abstractNumId w:val="36"/>
  </w:num>
  <w:num w:numId="41">
    <w:abstractNumId w:val="44"/>
  </w:num>
  <w:num w:numId="42">
    <w:abstractNumId w:val="18"/>
  </w:num>
  <w:num w:numId="43">
    <w:abstractNumId w:val="4"/>
  </w:num>
  <w:num w:numId="44">
    <w:abstractNumId w:val="33"/>
  </w:num>
  <w:num w:numId="45">
    <w:abstractNumId w:val="34"/>
  </w:num>
  <w:num w:numId="46">
    <w:abstractNumId w:val="0"/>
    <w:lvlOverride w:ilvl="0">
      <w:lvl w:ilvl="0">
        <w:numFmt w:val="bullet"/>
        <w:lvlText w:val="•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47">
    <w:abstractNumId w:val="7"/>
  </w:num>
  <w:num w:numId="48">
    <w:abstractNumId w:val="23"/>
  </w:num>
  <w:num w:numId="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7A00"/>
    <w:rsid w:val="0000092E"/>
    <w:rsid w:val="00000D66"/>
    <w:rsid w:val="00003249"/>
    <w:rsid w:val="00003AD4"/>
    <w:rsid w:val="00005A48"/>
    <w:rsid w:val="000065A2"/>
    <w:rsid w:val="00011726"/>
    <w:rsid w:val="00017ACC"/>
    <w:rsid w:val="00017F9A"/>
    <w:rsid w:val="00020C5E"/>
    <w:rsid w:val="00020D2E"/>
    <w:rsid w:val="000213E1"/>
    <w:rsid w:val="00021953"/>
    <w:rsid w:val="00021CA0"/>
    <w:rsid w:val="00022734"/>
    <w:rsid w:val="000240DB"/>
    <w:rsid w:val="00027184"/>
    <w:rsid w:val="0002726D"/>
    <w:rsid w:val="0002765E"/>
    <w:rsid w:val="00030D40"/>
    <w:rsid w:val="00032493"/>
    <w:rsid w:val="00033BE1"/>
    <w:rsid w:val="000364E8"/>
    <w:rsid w:val="0003675C"/>
    <w:rsid w:val="0003798F"/>
    <w:rsid w:val="00040168"/>
    <w:rsid w:val="00040D75"/>
    <w:rsid w:val="000418A9"/>
    <w:rsid w:val="000420FC"/>
    <w:rsid w:val="00043F3C"/>
    <w:rsid w:val="00045181"/>
    <w:rsid w:val="00045B41"/>
    <w:rsid w:val="00047678"/>
    <w:rsid w:val="000477F9"/>
    <w:rsid w:val="000562B4"/>
    <w:rsid w:val="00057304"/>
    <w:rsid w:val="00060546"/>
    <w:rsid w:val="000608A2"/>
    <w:rsid w:val="000642B4"/>
    <w:rsid w:val="00064364"/>
    <w:rsid w:val="00066D08"/>
    <w:rsid w:val="000756F9"/>
    <w:rsid w:val="0007698B"/>
    <w:rsid w:val="00077AA2"/>
    <w:rsid w:val="00077AEB"/>
    <w:rsid w:val="00081D1B"/>
    <w:rsid w:val="00082631"/>
    <w:rsid w:val="00092933"/>
    <w:rsid w:val="0009679F"/>
    <w:rsid w:val="000978D0"/>
    <w:rsid w:val="000A1FB6"/>
    <w:rsid w:val="000A2A6D"/>
    <w:rsid w:val="000A47FF"/>
    <w:rsid w:val="000A5970"/>
    <w:rsid w:val="000B3ED1"/>
    <w:rsid w:val="000B49D2"/>
    <w:rsid w:val="000B5B21"/>
    <w:rsid w:val="000C06AA"/>
    <w:rsid w:val="000C2C9A"/>
    <w:rsid w:val="000C437D"/>
    <w:rsid w:val="000C6C35"/>
    <w:rsid w:val="000C7DA3"/>
    <w:rsid w:val="000D0E2F"/>
    <w:rsid w:val="000D20BC"/>
    <w:rsid w:val="000D25F4"/>
    <w:rsid w:val="000D5D09"/>
    <w:rsid w:val="000D61E1"/>
    <w:rsid w:val="000E1D7E"/>
    <w:rsid w:val="000E2DCF"/>
    <w:rsid w:val="000E3047"/>
    <w:rsid w:val="000E31A8"/>
    <w:rsid w:val="000E33DD"/>
    <w:rsid w:val="000E523A"/>
    <w:rsid w:val="000F0C66"/>
    <w:rsid w:val="000F1B90"/>
    <w:rsid w:val="000F245A"/>
    <w:rsid w:val="000F41DC"/>
    <w:rsid w:val="0010115A"/>
    <w:rsid w:val="00104112"/>
    <w:rsid w:val="001052E9"/>
    <w:rsid w:val="00105305"/>
    <w:rsid w:val="0010603A"/>
    <w:rsid w:val="00112877"/>
    <w:rsid w:val="00115845"/>
    <w:rsid w:val="00115A7A"/>
    <w:rsid w:val="00116294"/>
    <w:rsid w:val="00117991"/>
    <w:rsid w:val="00117C16"/>
    <w:rsid w:val="00117DB3"/>
    <w:rsid w:val="00121C18"/>
    <w:rsid w:val="001224A3"/>
    <w:rsid w:val="00122BA6"/>
    <w:rsid w:val="00123486"/>
    <w:rsid w:val="001244C5"/>
    <w:rsid w:val="001250E0"/>
    <w:rsid w:val="001273D3"/>
    <w:rsid w:val="00127B20"/>
    <w:rsid w:val="00130750"/>
    <w:rsid w:val="00130AFC"/>
    <w:rsid w:val="001325B6"/>
    <w:rsid w:val="0013533E"/>
    <w:rsid w:val="00135901"/>
    <w:rsid w:val="00141F59"/>
    <w:rsid w:val="00142746"/>
    <w:rsid w:val="001433BC"/>
    <w:rsid w:val="00144551"/>
    <w:rsid w:val="00145847"/>
    <w:rsid w:val="001473F4"/>
    <w:rsid w:val="00151140"/>
    <w:rsid w:val="001512E0"/>
    <w:rsid w:val="00151506"/>
    <w:rsid w:val="00151890"/>
    <w:rsid w:val="0015314D"/>
    <w:rsid w:val="00153907"/>
    <w:rsid w:val="00154393"/>
    <w:rsid w:val="00155B0F"/>
    <w:rsid w:val="00163BEB"/>
    <w:rsid w:val="00163E02"/>
    <w:rsid w:val="00164A58"/>
    <w:rsid w:val="001663E6"/>
    <w:rsid w:val="001704D2"/>
    <w:rsid w:val="00173B94"/>
    <w:rsid w:val="0017455D"/>
    <w:rsid w:val="00177659"/>
    <w:rsid w:val="00186F5A"/>
    <w:rsid w:val="00187AFA"/>
    <w:rsid w:val="00190996"/>
    <w:rsid w:val="00195189"/>
    <w:rsid w:val="0019765C"/>
    <w:rsid w:val="001A02CE"/>
    <w:rsid w:val="001A153A"/>
    <w:rsid w:val="001A15C7"/>
    <w:rsid w:val="001A21EB"/>
    <w:rsid w:val="001A3BED"/>
    <w:rsid w:val="001A6088"/>
    <w:rsid w:val="001B1987"/>
    <w:rsid w:val="001B249D"/>
    <w:rsid w:val="001B36C9"/>
    <w:rsid w:val="001B7698"/>
    <w:rsid w:val="001B7BB7"/>
    <w:rsid w:val="001C030D"/>
    <w:rsid w:val="001C1B43"/>
    <w:rsid w:val="001C1D3C"/>
    <w:rsid w:val="001C1EBC"/>
    <w:rsid w:val="001C2313"/>
    <w:rsid w:val="001C251F"/>
    <w:rsid w:val="001C2675"/>
    <w:rsid w:val="001C34AE"/>
    <w:rsid w:val="001D0075"/>
    <w:rsid w:val="001D2ACB"/>
    <w:rsid w:val="001D4F20"/>
    <w:rsid w:val="001D569F"/>
    <w:rsid w:val="001D59EB"/>
    <w:rsid w:val="001D60E4"/>
    <w:rsid w:val="001E3881"/>
    <w:rsid w:val="001E4821"/>
    <w:rsid w:val="001F19EB"/>
    <w:rsid w:val="001F36B0"/>
    <w:rsid w:val="001F6E49"/>
    <w:rsid w:val="00200C6B"/>
    <w:rsid w:val="00202A61"/>
    <w:rsid w:val="002062E3"/>
    <w:rsid w:val="0020716C"/>
    <w:rsid w:val="00207F75"/>
    <w:rsid w:val="002111A2"/>
    <w:rsid w:val="0021194F"/>
    <w:rsid w:val="00211E61"/>
    <w:rsid w:val="002147AD"/>
    <w:rsid w:val="0021587E"/>
    <w:rsid w:val="002165E5"/>
    <w:rsid w:val="002176A1"/>
    <w:rsid w:val="0021792B"/>
    <w:rsid w:val="00222053"/>
    <w:rsid w:val="00222FEE"/>
    <w:rsid w:val="00223CBA"/>
    <w:rsid w:val="0022664E"/>
    <w:rsid w:val="002311C1"/>
    <w:rsid w:val="00232669"/>
    <w:rsid w:val="00232CF1"/>
    <w:rsid w:val="00232E8D"/>
    <w:rsid w:val="00234467"/>
    <w:rsid w:val="00235AAF"/>
    <w:rsid w:val="00235C1E"/>
    <w:rsid w:val="00242A4E"/>
    <w:rsid w:val="0024308A"/>
    <w:rsid w:val="002453F1"/>
    <w:rsid w:val="00246440"/>
    <w:rsid w:val="00250BD9"/>
    <w:rsid w:val="002516E9"/>
    <w:rsid w:val="0025203D"/>
    <w:rsid w:val="0025338C"/>
    <w:rsid w:val="002543F0"/>
    <w:rsid w:val="00256213"/>
    <w:rsid w:val="002565B8"/>
    <w:rsid w:val="002577E0"/>
    <w:rsid w:val="002619F3"/>
    <w:rsid w:val="00262EDD"/>
    <w:rsid w:val="002632E6"/>
    <w:rsid w:val="00265CBF"/>
    <w:rsid w:val="0026678A"/>
    <w:rsid w:val="002703B0"/>
    <w:rsid w:val="00270799"/>
    <w:rsid w:val="0027156A"/>
    <w:rsid w:val="00273B0A"/>
    <w:rsid w:val="00275005"/>
    <w:rsid w:val="00275F7E"/>
    <w:rsid w:val="00277CF3"/>
    <w:rsid w:val="0028342A"/>
    <w:rsid w:val="00285C65"/>
    <w:rsid w:val="00285D93"/>
    <w:rsid w:val="00286433"/>
    <w:rsid w:val="00286A17"/>
    <w:rsid w:val="00287291"/>
    <w:rsid w:val="00291212"/>
    <w:rsid w:val="00295976"/>
    <w:rsid w:val="00296230"/>
    <w:rsid w:val="00297139"/>
    <w:rsid w:val="002A3091"/>
    <w:rsid w:val="002A3B29"/>
    <w:rsid w:val="002A3C02"/>
    <w:rsid w:val="002B0763"/>
    <w:rsid w:val="002B1CB3"/>
    <w:rsid w:val="002B3498"/>
    <w:rsid w:val="002B3FDF"/>
    <w:rsid w:val="002B6C7B"/>
    <w:rsid w:val="002B70FC"/>
    <w:rsid w:val="002C0968"/>
    <w:rsid w:val="002C18B2"/>
    <w:rsid w:val="002C210D"/>
    <w:rsid w:val="002C6EC5"/>
    <w:rsid w:val="002D1BBE"/>
    <w:rsid w:val="002D1FF3"/>
    <w:rsid w:val="002D2B61"/>
    <w:rsid w:val="002D40CE"/>
    <w:rsid w:val="002D46A6"/>
    <w:rsid w:val="002E1545"/>
    <w:rsid w:val="002E3E73"/>
    <w:rsid w:val="002F0808"/>
    <w:rsid w:val="002F21AD"/>
    <w:rsid w:val="002F29B9"/>
    <w:rsid w:val="002F7393"/>
    <w:rsid w:val="003005AD"/>
    <w:rsid w:val="0030076E"/>
    <w:rsid w:val="00307EF1"/>
    <w:rsid w:val="00311CAD"/>
    <w:rsid w:val="00312793"/>
    <w:rsid w:val="00315A95"/>
    <w:rsid w:val="00316AD9"/>
    <w:rsid w:val="00317B05"/>
    <w:rsid w:val="00320174"/>
    <w:rsid w:val="00320286"/>
    <w:rsid w:val="00320450"/>
    <w:rsid w:val="00323F1F"/>
    <w:rsid w:val="0032446A"/>
    <w:rsid w:val="003249EF"/>
    <w:rsid w:val="00325192"/>
    <w:rsid w:val="00325D23"/>
    <w:rsid w:val="00326268"/>
    <w:rsid w:val="0032648A"/>
    <w:rsid w:val="0033279B"/>
    <w:rsid w:val="0034038E"/>
    <w:rsid w:val="003405C1"/>
    <w:rsid w:val="00340BCF"/>
    <w:rsid w:val="00340CA8"/>
    <w:rsid w:val="0034322E"/>
    <w:rsid w:val="00347674"/>
    <w:rsid w:val="00353DE7"/>
    <w:rsid w:val="00356947"/>
    <w:rsid w:val="0036088A"/>
    <w:rsid w:val="00361CE8"/>
    <w:rsid w:val="003627D9"/>
    <w:rsid w:val="00362913"/>
    <w:rsid w:val="00363260"/>
    <w:rsid w:val="00370E30"/>
    <w:rsid w:val="00374FC9"/>
    <w:rsid w:val="00375342"/>
    <w:rsid w:val="00375493"/>
    <w:rsid w:val="00376517"/>
    <w:rsid w:val="00377E81"/>
    <w:rsid w:val="003832AB"/>
    <w:rsid w:val="003847F5"/>
    <w:rsid w:val="00387EDB"/>
    <w:rsid w:val="003909EE"/>
    <w:rsid w:val="00392047"/>
    <w:rsid w:val="00394F7B"/>
    <w:rsid w:val="0039568D"/>
    <w:rsid w:val="003A23D8"/>
    <w:rsid w:val="003A2925"/>
    <w:rsid w:val="003A29BD"/>
    <w:rsid w:val="003A3499"/>
    <w:rsid w:val="003B72F3"/>
    <w:rsid w:val="003C1FF9"/>
    <w:rsid w:val="003C4713"/>
    <w:rsid w:val="003C504A"/>
    <w:rsid w:val="003C5DCD"/>
    <w:rsid w:val="003C7D4C"/>
    <w:rsid w:val="003D0D6F"/>
    <w:rsid w:val="003D43C8"/>
    <w:rsid w:val="003D4631"/>
    <w:rsid w:val="003D5229"/>
    <w:rsid w:val="003D6BC5"/>
    <w:rsid w:val="003E07BC"/>
    <w:rsid w:val="003E1BAA"/>
    <w:rsid w:val="003E4D75"/>
    <w:rsid w:val="003E52D7"/>
    <w:rsid w:val="003E6A61"/>
    <w:rsid w:val="003E7C25"/>
    <w:rsid w:val="003F15E0"/>
    <w:rsid w:val="003F1792"/>
    <w:rsid w:val="003F2CB1"/>
    <w:rsid w:val="004024B6"/>
    <w:rsid w:val="0040284C"/>
    <w:rsid w:val="004051C8"/>
    <w:rsid w:val="00405CDD"/>
    <w:rsid w:val="0040742B"/>
    <w:rsid w:val="004103A9"/>
    <w:rsid w:val="004121E8"/>
    <w:rsid w:val="0041563E"/>
    <w:rsid w:val="00421DF1"/>
    <w:rsid w:val="00422A2A"/>
    <w:rsid w:val="004231CE"/>
    <w:rsid w:val="004248CE"/>
    <w:rsid w:val="004275D9"/>
    <w:rsid w:val="00430A57"/>
    <w:rsid w:val="00430CB6"/>
    <w:rsid w:val="004314D7"/>
    <w:rsid w:val="0043213D"/>
    <w:rsid w:val="00433E18"/>
    <w:rsid w:val="0043541B"/>
    <w:rsid w:val="00437E0A"/>
    <w:rsid w:val="00440069"/>
    <w:rsid w:val="00440E8D"/>
    <w:rsid w:val="00442092"/>
    <w:rsid w:val="00442435"/>
    <w:rsid w:val="00446001"/>
    <w:rsid w:val="00446A86"/>
    <w:rsid w:val="0045091F"/>
    <w:rsid w:val="00453FDF"/>
    <w:rsid w:val="00455514"/>
    <w:rsid w:val="00455C11"/>
    <w:rsid w:val="00457E42"/>
    <w:rsid w:val="00464EE2"/>
    <w:rsid w:val="004666D4"/>
    <w:rsid w:val="004667C3"/>
    <w:rsid w:val="004674AE"/>
    <w:rsid w:val="00467713"/>
    <w:rsid w:val="00470642"/>
    <w:rsid w:val="004717C1"/>
    <w:rsid w:val="0047380C"/>
    <w:rsid w:val="004755A8"/>
    <w:rsid w:val="004767F3"/>
    <w:rsid w:val="004769E1"/>
    <w:rsid w:val="00484B9C"/>
    <w:rsid w:val="00486EFB"/>
    <w:rsid w:val="004875CE"/>
    <w:rsid w:val="004879F7"/>
    <w:rsid w:val="00490F5D"/>
    <w:rsid w:val="00493697"/>
    <w:rsid w:val="0049638F"/>
    <w:rsid w:val="00497409"/>
    <w:rsid w:val="004A4070"/>
    <w:rsid w:val="004A46F7"/>
    <w:rsid w:val="004A503E"/>
    <w:rsid w:val="004A5F8F"/>
    <w:rsid w:val="004A67DA"/>
    <w:rsid w:val="004A6C4D"/>
    <w:rsid w:val="004B4C79"/>
    <w:rsid w:val="004C4544"/>
    <w:rsid w:val="004C5102"/>
    <w:rsid w:val="004C5641"/>
    <w:rsid w:val="004D1A6A"/>
    <w:rsid w:val="004D68F5"/>
    <w:rsid w:val="004D7D87"/>
    <w:rsid w:val="004E096F"/>
    <w:rsid w:val="004E37CB"/>
    <w:rsid w:val="004E584A"/>
    <w:rsid w:val="004F05A7"/>
    <w:rsid w:val="004F1161"/>
    <w:rsid w:val="004F4AC9"/>
    <w:rsid w:val="004F6CE2"/>
    <w:rsid w:val="00500493"/>
    <w:rsid w:val="00501B05"/>
    <w:rsid w:val="00502D21"/>
    <w:rsid w:val="00503367"/>
    <w:rsid w:val="00503BB9"/>
    <w:rsid w:val="00503CF7"/>
    <w:rsid w:val="005041B7"/>
    <w:rsid w:val="00504230"/>
    <w:rsid w:val="0050685D"/>
    <w:rsid w:val="00507803"/>
    <w:rsid w:val="00512B5F"/>
    <w:rsid w:val="005142A7"/>
    <w:rsid w:val="005156FC"/>
    <w:rsid w:val="00515CB3"/>
    <w:rsid w:val="00516512"/>
    <w:rsid w:val="00520D7B"/>
    <w:rsid w:val="00520F58"/>
    <w:rsid w:val="0052288B"/>
    <w:rsid w:val="00522DB5"/>
    <w:rsid w:val="005263F9"/>
    <w:rsid w:val="0053035E"/>
    <w:rsid w:val="00533581"/>
    <w:rsid w:val="00537ED5"/>
    <w:rsid w:val="00540528"/>
    <w:rsid w:val="00540F2E"/>
    <w:rsid w:val="00541016"/>
    <w:rsid w:val="0054281B"/>
    <w:rsid w:val="00545C31"/>
    <w:rsid w:val="005470B4"/>
    <w:rsid w:val="00547C28"/>
    <w:rsid w:val="00550AEA"/>
    <w:rsid w:val="00551FFC"/>
    <w:rsid w:val="00555695"/>
    <w:rsid w:val="005562B1"/>
    <w:rsid w:val="005572B4"/>
    <w:rsid w:val="005601D9"/>
    <w:rsid w:val="00560753"/>
    <w:rsid w:val="00560C80"/>
    <w:rsid w:val="00566508"/>
    <w:rsid w:val="00572DBE"/>
    <w:rsid w:val="005730F9"/>
    <w:rsid w:val="005764D0"/>
    <w:rsid w:val="00577AF5"/>
    <w:rsid w:val="00577D07"/>
    <w:rsid w:val="0058439A"/>
    <w:rsid w:val="005848C2"/>
    <w:rsid w:val="0058527D"/>
    <w:rsid w:val="00585427"/>
    <w:rsid w:val="00585873"/>
    <w:rsid w:val="00590B10"/>
    <w:rsid w:val="005945EE"/>
    <w:rsid w:val="00595556"/>
    <w:rsid w:val="005A0BD5"/>
    <w:rsid w:val="005A127A"/>
    <w:rsid w:val="005A204F"/>
    <w:rsid w:val="005A2271"/>
    <w:rsid w:val="005A2A29"/>
    <w:rsid w:val="005A31E3"/>
    <w:rsid w:val="005A6FD9"/>
    <w:rsid w:val="005A7741"/>
    <w:rsid w:val="005B1F19"/>
    <w:rsid w:val="005B2E4C"/>
    <w:rsid w:val="005B429A"/>
    <w:rsid w:val="005B43A0"/>
    <w:rsid w:val="005B5169"/>
    <w:rsid w:val="005B7876"/>
    <w:rsid w:val="005B79DD"/>
    <w:rsid w:val="005C43FC"/>
    <w:rsid w:val="005C57D6"/>
    <w:rsid w:val="005E1A09"/>
    <w:rsid w:val="005E2DCA"/>
    <w:rsid w:val="005E35AA"/>
    <w:rsid w:val="005E4C81"/>
    <w:rsid w:val="005E5996"/>
    <w:rsid w:val="005E70BB"/>
    <w:rsid w:val="005E71D1"/>
    <w:rsid w:val="005E7F05"/>
    <w:rsid w:val="005F0650"/>
    <w:rsid w:val="005F0C9F"/>
    <w:rsid w:val="005F21A3"/>
    <w:rsid w:val="005F48FA"/>
    <w:rsid w:val="005F5E2C"/>
    <w:rsid w:val="005F6DA6"/>
    <w:rsid w:val="0060054D"/>
    <w:rsid w:val="00602224"/>
    <w:rsid w:val="00604B3F"/>
    <w:rsid w:val="00607627"/>
    <w:rsid w:val="0061021E"/>
    <w:rsid w:val="00610FA3"/>
    <w:rsid w:val="00613D1E"/>
    <w:rsid w:val="00616E0A"/>
    <w:rsid w:val="00620E7F"/>
    <w:rsid w:val="00621EBB"/>
    <w:rsid w:val="00623702"/>
    <w:rsid w:val="00626D77"/>
    <w:rsid w:val="00626F67"/>
    <w:rsid w:val="00627E86"/>
    <w:rsid w:val="00627F3A"/>
    <w:rsid w:val="006305BD"/>
    <w:rsid w:val="00632517"/>
    <w:rsid w:val="00633A4F"/>
    <w:rsid w:val="006351F5"/>
    <w:rsid w:val="006362CF"/>
    <w:rsid w:val="00636B50"/>
    <w:rsid w:val="00641DBA"/>
    <w:rsid w:val="00644564"/>
    <w:rsid w:val="00646200"/>
    <w:rsid w:val="0064657D"/>
    <w:rsid w:val="00647A00"/>
    <w:rsid w:val="00647DE9"/>
    <w:rsid w:val="006505F4"/>
    <w:rsid w:val="00650C81"/>
    <w:rsid w:val="006535D8"/>
    <w:rsid w:val="00655B11"/>
    <w:rsid w:val="0065727F"/>
    <w:rsid w:val="00657DB4"/>
    <w:rsid w:val="00657F18"/>
    <w:rsid w:val="00661813"/>
    <w:rsid w:val="00664E14"/>
    <w:rsid w:val="006663AB"/>
    <w:rsid w:val="00671573"/>
    <w:rsid w:val="00673F6C"/>
    <w:rsid w:val="00675110"/>
    <w:rsid w:val="00677F66"/>
    <w:rsid w:val="00680C0D"/>
    <w:rsid w:val="00683EC2"/>
    <w:rsid w:val="00684FCD"/>
    <w:rsid w:val="006852C1"/>
    <w:rsid w:val="00685EDC"/>
    <w:rsid w:val="006A02DA"/>
    <w:rsid w:val="006A0DD0"/>
    <w:rsid w:val="006A2360"/>
    <w:rsid w:val="006A3308"/>
    <w:rsid w:val="006A4720"/>
    <w:rsid w:val="006A55F9"/>
    <w:rsid w:val="006A57E5"/>
    <w:rsid w:val="006A7C91"/>
    <w:rsid w:val="006B509E"/>
    <w:rsid w:val="006B563E"/>
    <w:rsid w:val="006B6F0D"/>
    <w:rsid w:val="006C23F0"/>
    <w:rsid w:val="006C4DAB"/>
    <w:rsid w:val="006D0A75"/>
    <w:rsid w:val="006D0D83"/>
    <w:rsid w:val="006D171D"/>
    <w:rsid w:val="006D27EE"/>
    <w:rsid w:val="006D53E5"/>
    <w:rsid w:val="006D608B"/>
    <w:rsid w:val="006E3374"/>
    <w:rsid w:val="006E3890"/>
    <w:rsid w:val="006E42F3"/>
    <w:rsid w:val="006E63BB"/>
    <w:rsid w:val="006F0793"/>
    <w:rsid w:val="006F0BE8"/>
    <w:rsid w:val="006F129D"/>
    <w:rsid w:val="006F6C4A"/>
    <w:rsid w:val="00700276"/>
    <w:rsid w:val="00700F62"/>
    <w:rsid w:val="00702D40"/>
    <w:rsid w:val="00704704"/>
    <w:rsid w:val="007050B8"/>
    <w:rsid w:val="0070615A"/>
    <w:rsid w:val="00712A81"/>
    <w:rsid w:val="00712C54"/>
    <w:rsid w:val="00723038"/>
    <w:rsid w:val="00723F5E"/>
    <w:rsid w:val="0073180F"/>
    <w:rsid w:val="007331BF"/>
    <w:rsid w:val="0073383C"/>
    <w:rsid w:val="00733DFD"/>
    <w:rsid w:val="00734090"/>
    <w:rsid w:val="007401B7"/>
    <w:rsid w:val="007401C7"/>
    <w:rsid w:val="007419F3"/>
    <w:rsid w:val="0074251E"/>
    <w:rsid w:val="00744830"/>
    <w:rsid w:val="007515A0"/>
    <w:rsid w:val="00764E3D"/>
    <w:rsid w:val="00765A15"/>
    <w:rsid w:val="00770DB9"/>
    <w:rsid w:val="007725B9"/>
    <w:rsid w:val="007736A0"/>
    <w:rsid w:val="00776BAB"/>
    <w:rsid w:val="00780211"/>
    <w:rsid w:val="007814C9"/>
    <w:rsid w:val="00781EB2"/>
    <w:rsid w:val="00785BD1"/>
    <w:rsid w:val="00787D70"/>
    <w:rsid w:val="00796AD1"/>
    <w:rsid w:val="007A03ED"/>
    <w:rsid w:val="007A6E3D"/>
    <w:rsid w:val="007A702D"/>
    <w:rsid w:val="007B4456"/>
    <w:rsid w:val="007C0E46"/>
    <w:rsid w:val="007C2EFA"/>
    <w:rsid w:val="007C4700"/>
    <w:rsid w:val="007C483F"/>
    <w:rsid w:val="007C55D0"/>
    <w:rsid w:val="007D1905"/>
    <w:rsid w:val="007D2539"/>
    <w:rsid w:val="007D2901"/>
    <w:rsid w:val="007D2ED6"/>
    <w:rsid w:val="007D5377"/>
    <w:rsid w:val="007D5D9A"/>
    <w:rsid w:val="007E1256"/>
    <w:rsid w:val="007E702A"/>
    <w:rsid w:val="007F1091"/>
    <w:rsid w:val="007F1591"/>
    <w:rsid w:val="007F4647"/>
    <w:rsid w:val="007F63CC"/>
    <w:rsid w:val="007F7737"/>
    <w:rsid w:val="007F7A2B"/>
    <w:rsid w:val="00804B61"/>
    <w:rsid w:val="00805B46"/>
    <w:rsid w:val="008064CA"/>
    <w:rsid w:val="00810255"/>
    <w:rsid w:val="0081125F"/>
    <w:rsid w:val="00812CC2"/>
    <w:rsid w:val="00812FA5"/>
    <w:rsid w:val="008167C4"/>
    <w:rsid w:val="00816AB8"/>
    <w:rsid w:val="0082018E"/>
    <w:rsid w:val="00825338"/>
    <w:rsid w:val="00825C24"/>
    <w:rsid w:val="00831B77"/>
    <w:rsid w:val="00835614"/>
    <w:rsid w:val="00835CCA"/>
    <w:rsid w:val="00836826"/>
    <w:rsid w:val="008410B5"/>
    <w:rsid w:val="008425DC"/>
    <w:rsid w:val="0084288A"/>
    <w:rsid w:val="008428FD"/>
    <w:rsid w:val="008461E8"/>
    <w:rsid w:val="00846499"/>
    <w:rsid w:val="00846B24"/>
    <w:rsid w:val="0084777D"/>
    <w:rsid w:val="0085038E"/>
    <w:rsid w:val="00850F4B"/>
    <w:rsid w:val="008538A4"/>
    <w:rsid w:val="008548FC"/>
    <w:rsid w:val="008549CA"/>
    <w:rsid w:val="00854FCC"/>
    <w:rsid w:val="008562FC"/>
    <w:rsid w:val="00856B18"/>
    <w:rsid w:val="008605FA"/>
    <w:rsid w:val="00860C82"/>
    <w:rsid w:val="00861F47"/>
    <w:rsid w:val="008648DF"/>
    <w:rsid w:val="008705B1"/>
    <w:rsid w:val="00874171"/>
    <w:rsid w:val="0087679F"/>
    <w:rsid w:val="00880DF9"/>
    <w:rsid w:val="00880EBE"/>
    <w:rsid w:val="008823E3"/>
    <w:rsid w:val="008838C1"/>
    <w:rsid w:val="00884844"/>
    <w:rsid w:val="00886186"/>
    <w:rsid w:val="00886232"/>
    <w:rsid w:val="00887F17"/>
    <w:rsid w:val="008923D1"/>
    <w:rsid w:val="0089265C"/>
    <w:rsid w:val="00894B39"/>
    <w:rsid w:val="00895F29"/>
    <w:rsid w:val="0089605D"/>
    <w:rsid w:val="008966D7"/>
    <w:rsid w:val="0089748E"/>
    <w:rsid w:val="008A04D7"/>
    <w:rsid w:val="008A2EFB"/>
    <w:rsid w:val="008A35E9"/>
    <w:rsid w:val="008A56A2"/>
    <w:rsid w:val="008A6957"/>
    <w:rsid w:val="008A7F94"/>
    <w:rsid w:val="008B09B5"/>
    <w:rsid w:val="008B2D6F"/>
    <w:rsid w:val="008B4533"/>
    <w:rsid w:val="008B7B5C"/>
    <w:rsid w:val="008C01DF"/>
    <w:rsid w:val="008C16FF"/>
    <w:rsid w:val="008C2696"/>
    <w:rsid w:val="008C5E43"/>
    <w:rsid w:val="008C65E8"/>
    <w:rsid w:val="008C6D55"/>
    <w:rsid w:val="008D113F"/>
    <w:rsid w:val="008D157F"/>
    <w:rsid w:val="008D1EF7"/>
    <w:rsid w:val="008D4818"/>
    <w:rsid w:val="008D6E6C"/>
    <w:rsid w:val="008E0619"/>
    <w:rsid w:val="008E24E4"/>
    <w:rsid w:val="008E47EB"/>
    <w:rsid w:val="008F1237"/>
    <w:rsid w:val="008F1436"/>
    <w:rsid w:val="008F1B97"/>
    <w:rsid w:val="008F32B0"/>
    <w:rsid w:val="008F3F04"/>
    <w:rsid w:val="008F711C"/>
    <w:rsid w:val="008F7545"/>
    <w:rsid w:val="008F77C6"/>
    <w:rsid w:val="00902CA9"/>
    <w:rsid w:val="00905F9A"/>
    <w:rsid w:val="009061FC"/>
    <w:rsid w:val="00906529"/>
    <w:rsid w:val="00907412"/>
    <w:rsid w:val="009108A2"/>
    <w:rsid w:val="00914463"/>
    <w:rsid w:val="00921B1F"/>
    <w:rsid w:val="00921E2C"/>
    <w:rsid w:val="009225F0"/>
    <w:rsid w:val="0092439E"/>
    <w:rsid w:val="00924AE5"/>
    <w:rsid w:val="00924D10"/>
    <w:rsid w:val="00925697"/>
    <w:rsid w:val="009260F7"/>
    <w:rsid w:val="009317B6"/>
    <w:rsid w:val="00932429"/>
    <w:rsid w:val="00934675"/>
    <w:rsid w:val="00936A66"/>
    <w:rsid w:val="0094232A"/>
    <w:rsid w:val="00943437"/>
    <w:rsid w:val="00943F74"/>
    <w:rsid w:val="00944865"/>
    <w:rsid w:val="00947B7F"/>
    <w:rsid w:val="00952028"/>
    <w:rsid w:val="00952C84"/>
    <w:rsid w:val="009533D7"/>
    <w:rsid w:val="00954AB2"/>
    <w:rsid w:val="0095587D"/>
    <w:rsid w:val="00956E48"/>
    <w:rsid w:val="009608A0"/>
    <w:rsid w:val="00962DF0"/>
    <w:rsid w:val="00966AE5"/>
    <w:rsid w:val="00966D73"/>
    <w:rsid w:val="009670BA"/>
    <w:rsid w:val="009747EC"/>
    <w:rsid w:val="0097606C"/>
    <w:rsid w:val="0097633C"/>
    <w:rsid w:val="0097726C"/>
    <w:rsid w:val="00980C55"/>
    <w:rsid w:val="00981051"/>
    <w:rsid w:val="00981A9B"/>
    <w:rsid w:val="0098294B"/>
    <w:rsid w:val="00982CA1"/>
    <w:rsid w:val="00984A2A"/>
    <w:rsid w:val="00985C4F"/>
    <w:rsid w:val="0098665C"/>
    <w:rsid w:val="00987810"/>
    <w:rsid w:val="00990855"/>
    <w:rsid w:val="00990B33"/>
    <w:rsid w:val="00992AB7"/>
    <w:rsid w:val="00992BC1"/>
    <w:rsid w:val="0099340B"/>
    <w:rsid w:val="00996C68"/>
    <w:rsid w:val="00997254"/>
    <w:rsid w:val="009A2703"/>
    <w:rsid w:val="009A57B7"/>
    <w:rsid w:val="009A757E"/>
    <w:rsid w:val="009B287D"/>
    <w:rsid w:val="009B3FC7"/>
    <w:rsid w:val="009C53E9"/>
    <w:rsid w:val="009C6167"/>
    <w:rsid w:val="009C6592"/>
    <w:rsid w:val="009D01FB"/>
    <w:rsid w:val="009D05CE"/>
    <w:rsid w:val="009D1B15"/>
    <w:rsid w:val="009D374B"/>
    <w:rsid w:val="009D52A0"/>
    <w:rsid w:val="009D7274"/>
    <w:rsid w:val="009E2099"/>
    <w:rsid w:val="009E4AAA"/>
    <w:rsid w:val="009E4D69"/>
    <w:rsid w:val="009E73B6"/>
    <w:rsid w:val="009F08B4"/>
    <w:rsid w:val="009F2BD8"/>
    <w:rsid w:val="009F2FA5"/>
    <w:rsid w:val="009F5BE6"/>
    <w:rsid w:val="009F6418"/>
    <w:rsid w:val="009F71BB"/>
    <w:rsid w:val="009F7A2D"/>
    <w:rsid w:val="00A02BBB"/>
    <w:rsid w:val="00A0395D"/>
    <w:rsid w:val="00A07C18"/>
    <w:rsid w:val="00A07FD3"/>
    <w:rsid w:val="00A11EF8"/>
    <w:rsid w:val="00A16657"/>
    <w:rsid w:val="00A16A05"/>
    <w:rsid w:val="00A173C4"/>
    <w:rsid w:val="00A2126B"/>
    <w:rsid w:val="00A21DAF"/>
    <w:rsid w:val="00A224F5"/>
    <w:rsid w:val="00A23FD0"/>
    <w:rsid w:val="00A25F18"/>
    <w:rsid w:val="00A27140"/>
    <w:rsid w:val="00A273CF"/>
    <w:rsid w:val="00A27740"/>
    <w:rsid w:val="00A324B0"/>
    <w:rsid w:val="00A341D1"/>
    <w:rsid w:val="00A3579C"/>
    <w:rsid w:val="00A372B7"/>
    <w:rsid w:val="00A42036"/>
    <w:rsid w:val="00A429DE"/>
    <w:rsid w:val="00A431F3"/>
    <w:rsid w:val="00A43BEB"/>
    <w:rsid w:val="00A45718"/>
    <w:rsid w:val="00A56B4A"/>
    <w:rsid w:val="00A60C87"/>
    <w:rsid w:val="00A627A7"/>
    <w:rsid w:val="00A62B33"/>
    <w:rsid w:val="00A675F9"/>
    <w:rsid w:val="00A719FA"/>
    <w:rsid w:val="00A71F88"/>
    <w:rsid w:val="00A734E6"/>
    <w:rsid w:val="00A751CF"/>
    <w:rsid w:val="00A75C2A"/>
    <w:rsid w:val="00A778F5"/>
    <w:rsid w:val="00A80CDD"/>
    <w:rsid w:val="00A84739"/>
    <w:rsid w:val="00A84968"/>
    <w:rsid w:val="00A862E7"/>
    <w:rsid w:val="00A86A58"/>
    <w:rsid w:val="00A874A6"/>
    <w:rsid w:val="00A92997"/>
    <w:rsid w:val="00A93366"/>
    <w:rsid w:val="00A95343"/>
    <w:rsid w:val="00A9763B"/>
    <w:rsid w:val="00AA1272"/>
    <w:rsid w:val="00AA1947"/>
    <w:rsid w:val="00AA5666"/>
    <w:rsid w:val="00AA59CA"/>
    <w:rsid w:val="00AA6A25"/>
    <w:rsid w:val="00AA7430"/>
    <w:rsid w:val="00AA7D52"/>
    <w:rsid w:val="00AB0EA0"/>
    <w:rsid w:val="00AB108A"/>
    <w:rsid w:val="00AB11D8"/>
    <w:rsid w:val="00AB14E1"/>
    <w:rsid w:val="00AB17B8"/>
    <w:rsid w:val="00AB5F75"/>
    <w:rsid w:val="00AB670F"/>
    <w:rsid w:val="00AC0710"/>
    <w:rsid w:val="00AC1808"/>
    <w:rsid w:val="00AC310E"/>
    <w:rsid w:val="00AC5E59"/>
    <w:rsid w:val="00AC74E9"/>
    <w:rsid w:val="00AD0020"/>
    <w:rsid w:val="00AD1C5F"/>
    <w:rsid w:val="00AD3C90"/>
    <w:rsid w:val="00AD3F1A"/>
    <w:rsid w:val="00AE1F5C"/>
    <w:rsid w:val="00AE21DD"/>
    <w:rsid w:val="00AE2BA2"/>
    <w:rsid w:val="00AE301A"/>
    <w:rsid w:val="00AE40E7"/>
    <w:rsid w:val="00AE4DCA"/>
    <w:rsid w:val="00AE660E"/>
    <w:rsid w:val="00AE6C9C"/>
    <w:rsid w:val="00AE7ADE"/>
    <w:rsid w:val="00AF2010"/>
    <w:rsid w:val="00AF43B0"/>
    <w:rsid w:val="00AF5576"/>
    <w:rsid w:val="00AF59CA"/>
    <w:rsid w:val="00B023FC"/>
    <w:rsid w:val="00B045E8"/>
    <w:rsid w:val="00B113BD"/>
    <w:rsid w:val="00B11A30"/>
    <w:rsid w:val="00B125B9"/>
    <w:rsid w:val="00B13F75"/>
    <w:rsid w:val="00B14CC2"/>
    <w:rsid w:val="00B16FB6"/>
    <w:rsid w:val="00B230B9"/>
    <w:rsid w:val="00B23DB6"/>
    <w:rsid w:val="00B25091"/>
    <w:rsid w:val="00B31999"/>
    <w:rsid w:val="00B3267A"/>
    <w:rsid w:val="00B350BF"/>
    <w:rsid w:val="00B42922"/>
    <w:rsid w:val="00B43797"/>
    <w:rsid w:val="00B43D8C"/>
    <w:rsid w:val="00B44ED1"/>
    <w:rsid w:val="00B5655C"/>
    <w:rsid w:val="00B62CA0"/>
    <w:rsid w:val="00B678AC"/>
    <w:rsid w:val="00B7070C"/>
    <w:rsid w:val="00B71F97"/>
    <w:rsid w:val="00B74AD1"/>
    <w:rsid w:val="00B75743"/>
    <w:rsid w:val="00B81875"/>
    <w:rsid w:val="00B835E0"/>
    <w:rsid w:val="00B841C5"/>
    <w:rsid w:val="00B84F2B"/>
    <w:rsid w:val="00B85D71"/>
    <w:rsid w:val="00B907C7"/>
    <w:rsid w:val="00B91F4D"/>
    <w:rsid w:val="00B93B04"/>
    <w:rsid w:val="00BA081A"/>
    <w:rsid w:val="00BA09BC"/>
    <w:rsid w:val="00BA3A47"/>
    <w:rsid w:val="00BA4405"/>
    <w:rsid w:val="00BA5EE0"/>
    <w:rsid w:val="00BA6F1E"/>
    <w:rsid w:val="00BB0829"/>
    <w:rsid w:val="00BB0A4A"/>
    <w:rsid w:val="00BB2F67"/>
    <w:rsid w:val="00BB30D2"/>
    <w:rsid w:val="00BB3B81"/>
    <w:rsid w:val="00BB7744"/>
    <w:rsid w:val="00BC1A24"/>
    <w:rsid w:val="00BC3A25"/>
    <w:rsid w:val="00BC6D09"/>
    <w:rsid w:val="00BD409F"/>
    <w:rsid w:val="00BD5075"/>
    <w:rsid w:val="00BD6624"/>
    <w:rsid w:val="00BD717E"/>
    <w:rsid w:val="00BD7640"/>
    <w:rsid w:val="00BD7A6A"/>
    <w:rsid w:val="00BD7DE6"/>
    <w:rsid w:val="00BE03AF"/>
    <w:rsid w:val="00BE280A"/>
    <w:rsid w:val="00BE3400"/>
    <w:rsid w:val="00BF018D"/>
    <w:rsid w:val="00BF464E"/>
    <w:rsid w:val="00BF5719"/>
    <w:rsid w:val="00BF7130"/>
    <w:rsid w:val="00C011CA"/>
    <w:rsid w:val="00C01410"/>
    <w:rsid w:val="00C01C5D"/>
    <w:rsid w:val="00C02149"/>
    <w:rsid w:val="00C03308"/>
    <w:rsid w:val="00C04580"/>
    <w:rsid w:val="00C047CF"/>
    <w:rsid w:val="00C04FFC"/>
    <w:rsid w:val="00C05E20"/>
    <w:rsid w:val="00C07BEB"/>
    <w:rsid w:val="00C10928"/>
    <w:rsid w:val="00C10B88"/>
    <w:rsid w:val="00C11186"/>
    <w:rsid w:val="00C11732"/>
    <w:rsid w:val="00C20B35"/>
    <w:rsid w:val="00C2530C"/>
    <w:rsid w:val="00C25E6F"/>
    <w:rsid w:val="00C264D7"/>
    <w:rsid w:val="00C264E2"/>
    <w:rsid w:val="00C3415A"/>
    <w:rsid w:val="00C4264D"/>
    <w:rsid w:val="00C45FE4"/>
    <w:rsid w:val="00C52948"/>
    <w:rsid w:val="00C61A56"/>
    <w:rsid w:val="00C6295C"/>
    <w:rsid w:val="00C63E26"/>
    <w:rsid w:val="00C64931"/>
    <w:rsid w:val="00C65D55"/>
    <w:rsid w:val="00C72142"/>
    <w:rsid w:val="00C72877"/>
    <w:rsid w:val="00C72B0C"/>
    <w:rsid w:val="00C73D91"/>
    <w:rsid w:val="00C77827"/>
    <w:rsid w:val="00C77BA2"/>
    <w:rsid w:val="00C805C9"/>
    <w:rsid w:val="00C83D90"/>
    <w:rsid w:val="00C85B0C"/>
    <w:rsid w:val="00C8695D"/>
    <w:rsid w:val="00C86A79"/>
    <w:rsid w:val="00C86BFC"/>
    <w:rsid w:val="00C87F83"/>
    <w:rsid w:val="00C95083"/>
    <w:rsid w:val="00C96DC1"/>
    <w:rsid w:val="00C976EE"/>
    <w:rsid w:val="00CA0E7E"/>
    <w:rsid w:val="00CA20FF"/>
    <w:rsid w:val="00CA3B82"/>
    <w:rsid w:val="00CA4D41"/>
    <w:rsid w:val="00CA74B3"/>
    <w:rsid w:val="00CA7790"/>
    <w:rsid w:val="00CB12A7"/>
    <w:rsid w:val="00CB1F6A"/>
    <w:rsid w:val="00CB2B60"/>
    <w:rsid w:val="00CB537E"/>
    <w:rsid w:val="00CB5F01"/>
    <w:rsid w:val="00CB6C6C"/>
    <w:rsid w:val="00CB70D6"/>
    <w:rsid w:val="00CC0320"/>
    <w:rsid w:val="00CC1136"/>
    <w:rsid w:val="00CC38CD"/>
    <w:rsid w:val="00CD149D"/>
    <w:rsid w:val="00CD3994"/>
    <w:rsid w:val="00CD3C82"/>
    <w:rsid w:val="00CD46EA"/>
    <w:rsid w:val="00CD6662"/>
    <w:rsid w:val="00CD6C3C"/>
    <w:rsid w:val="00CE0557"/>
    <w:rsid w:val="00CE6190"/>
    <w:rsid w:val="00CE6459"/>
    <w:rsid w:val="00CF0DBF"/>
    <w:rsid w:val="00D02043"/>
    <w:rsid w:val="00D034DB"/>
    <w:rsid w:val="00D055C7"/>
    <w:rsid w:val="00D055E7"/>
    <w:rsid w:val="00D0618B"/>
    <w:rsid w:val="00D11387"/>
    <w:rsid w:val="00D115CC"/>
    <w:rsid w:val="00D1245E"/>
    <w:rsid w:val="00D15ECF"/>
    <w:rsid w:val="00D16366"/>
    <w:rsid w:val="00D16C71"/>
    <w:rsid w:val="00D17441"/>
    <w:rsid w:val="00D17A01"/>
    <w:rsid w:val="00D20587"/>
    <w:rsid w:val="00D2578C"/>
    <w:rsid w:val="00D26628"/>
    <w:rsid w:val="00D30324"/>
    <w:rsid w:val="00D3279E"/>
    <w:rsid w:val="00D3510A"/>
    <w:rsid w:val="00D37368"/>
    <w:rsid w:val="00D42029"/>
    <w:rsid w:val="00D4536C"/>
    <w:rsid w:val="00D46F3E"/>
    <w:rsid w:val="00D47226"/>
    <w:rsid w:val="00D4732D"/>
    <w:rsid w:val="00D51275"/>
    <w:rsid w:val="00D5227E"/>
    <w:rsid w:val="00D52347"/>
    <w:rsid w:val="00D53CA4"/>
    <w:rsid w:val="00D55C35"/>
    <w:rsid w:val="00D5658C"/>
    <w:rsid w:val="00D648E7"/>
    <w:rsid w:val="00D64B6B"/>
    <w:rsid w:val="00D64DE5"/>
    <w:rsid w:val="00D7079A"/>
    <w:rsid w:val="00D70E7B"/>
    <w:rsid w:val="00D72936"/>
    <w:rsid w:val="00D73448"/>
    <w:rsid w:val="00D80D72"/>
    <w:rsid w:val="00D870A6"/>
    <w:rsid w:val="00D95729"/>
    <w:rsid w:val="00DA0E3A"/>
    <w:rsid w:val="00DA4C14"/>
    <w:rsid w:val="00DA69A9"/>
    <w:rsid w:val="00DA7E0D"/>
    <w:rsid w:val="00DB34F0"/>
    <w:rsid w:val="00DB6814"/>
    <w:rsid w:val="00DB7478"/>
    <w:rsid w:val="00DC672A"/>
    <w:rsid w:val="00DC7A6A"/>
    <w:rsid w:val="00DD01D9"/>
    <w:rsid w:val="00DD2EC5"/>
    <w:rsid w:val="00DD385F"/>
    <w:rsid w:val="00DD70E6"/>
    <w:rsid w:val="00DE0317"/>
    <w:rsid w:val="00DE10EB"/>
    <w:rsid w:val="00DE36DC"/>
    <w:rsid w:val="00DE37CD"/>
    <w:rsid w:val="00DE4ECD"/>
    <w:rsid w:val="00DE4EED"/>
    <w:rsid w:val="00DF2BBF"/>
    <w:rsid w:val="00DF7590"/>
    <w:rsid w:val="00DF75D7"/>
    <w:rsid w:val="00DF7F44"/>
    <w:rsid w:val="00E02F29"/>
    <w:rsid w:val="00E12308"/>
    <w:rsid w:val="00E149E4"/>
    <w:rsid w:val="00E16CC1"/>
    <w:rsid w:val="00E22C6C"/>
    <w:rsid w:val="00E23C63"/>
    <w:rsid w:val="00E2761A"/>
    <w:rsid w:val="00E30308"/>
    <w:rsid w:val="00E30A7E"/>
    <w:rsid w:val="00E319AD"/>
    <w:rsid w:val="00E35506"/>
    <w:rsid w:val="00E3760E"/>
    <w:rsid w:val="00E4065D"/>
    <w:rsid w:val="00E442B5"/>
    <w:rsid w:val="00E449AF"/>
    <w:rsid w:val="00E45F27"/>
    <w:rsid w:val="00E46394"/>
    <w:rsid w:val="00E47DD0"/>
    <w:rsid w:val="00E50E8B"/>
    <w:rsid w:val="00E5289F"/>
    <w:rsid w:val="00E56D06"/>
    <w:rsid w:val="00E57093"/>
    <w:rsid w:val="00E6028E"/>
    <w:rsid w:val="00E62233"/>
    <w:rsid w:val="00E62682"/>
    <w:rsid w:val="00E66DA7"/>
    <w:rsid w:val="00E6701F"/>
    <w:rsid w:val="00E70A22"/>
    <w:rsid w:val="00E717D4"/>
    <w:rsid w:val="00E72DFB"/>
    <w:rsid w:val="00E75F67"/>
    <w:rsid w:val="00E811EE"/>
    <w:rsid w:val="00E82E4A"/>
    <w:rsid w:val="00E83E3E"/>
    <w:rsid w:val="00E86924"/>
    <w:rsid w:val="00E871FC"/>
    <w:rsid w:val="00E916CF"/>
    <w:rsid w:val="00E91739"/>
    <w:rsid w:val="00E91F25"/>
    <w:rsid w:val="00E92EA9"/>
    <w:rsid w:val="00E95BDB"/>
    <w:rsid w:val="00E969A3"/>
    <w:rsid w:val="00E97A6F"/>
    <w:rsid w:val="00EA4CF9"/>
    <w:rsid w:val="00EA5D8E"/>
    <w:rsid w:val="00EA6F9A"/>
    <w:rsid w:val="00EB17DA"/>
    <w:rsid w:val="00EB1FB4"/>
    <w:rsid w:val="00EB3388"/>
    <w:rsid w:val="00EB4E74"/>
    <w:rsid w:val="00EB5C3C"/>
    <w:rsid w:val="00EB7B1A"/>
    <w:rsid w:val="00EC2A7B"/>
    <w:rsid w:val="00EC4762"/>
    <w:rsid w:val="00EC6B07"/>
    <w:rsid w:val="00EC6E99"/>
    <w:rsid w:val="00ED0C43"/>
    <w:rsid w:val="00ED1ACA"/>
    <w:rsid w:val="00ED3C3D"/>
    <w:rsid w:val="00ED716E"/>
    <w:rsid w:val="00EE23FB"/>
    <w:rsid w:val="00EE47FF"/>
    <w:rsid w:val="00EE57B7"/>
    <w:rsid w:val="00EE6863"/>
    <w:rsid w:val="00EE74C2"/>
    <w:rsid w:val="00EE74DD"/>
    <w:rsid w:val="00EF097A"/>
    <w:rsid w:val="00EF106D"/>
    <w:rsid w:val="00EF2CA7"/>
    <w:rsid w:val="00EF4F82"/>
    <w:rsid w:val="00EF6A51"/>
    <w:rsid w:val="00F01BD9"/>
    <w:rsid w:val="00F03494"/>
    <w:rsid w:val="00F06310"/>
    <w:rsid w:val="00F07E9A"/>
    <w:rsid w:val="00F10DC5"/>
    <w:rsid w:val="00F1434D"/>
    <w:rsid w:val="00F143C7"/>
    <w:rsid w:val="00F149CA"/>
    <w:rsid w:val="00F14FF8"/>
    <w:rsid w:val="00F16D2D"/>
    <w:rsid w:val="00F205C3"/>
    <w:rsid w:val="00F23514"/>
    <w:rsid w:val="00F24A1B"/>
    <w:rsid w:val="00F25F02"/>
    <w:rsid w:val="00F30FC2"/>
    <w:rsid w:val="00F332CE"/>
    <w:rsid w:val="00F33BBD"/>
    <w:rsid w:val="00F35756"/>
    <w:rsid w:val="00F40451"/>
    <w:rsid w:val="00F45084"/>
    <w:rsid w:val="00F50D86"/>
    <w:rsid w:val="00F51860"/>
    <w:rsid w:val="00F55693"/>
    <w:rsid w:val="00F561E7"/>
    <w:rsid w:val="00F6173D"/>
    <w:rsid w:val="00F635CC"/>
    <w:rsid w:val="00F71808"/>
    <w:rsid w:val="00F72586"/>
    <w:rsid w:val="00F76775"/>
    <w:rsid w:val="00F801F4"/>
    <w:rsid w:val="00F804FD"/>
    <w:rsid w:val="00F85C7B"/>
    <w:rsid w:val="00F86682"/>
    <w:rsid w:val="00F8669C"/>
    <w:rsid w:val="00F87532"/>
    <w:rsid w:val="00F87D4B"/>
    <w:rsid w:val="00F91EAA"/>
    <w:rsid w:val="00F92760"/>
    <w:rsid w:val="00F96ACA"/>
    <w:rsid w:val="00FA209B"/>
    <w:rsid w:val="00FA22F6"/>
    <w:rsid w:val="00FA563F"/>
    <w:rsid w:val="00FA58F3"/>
    <w:rsid w:val="00FB0051"/>
    <w:rsid w:val="00FB09D3"/>
    <w:rsid w:val="00FB0A41"/>
    <w:rsid w:val="00FB271B"/>
    <w:rsid w:val="00FB2B71"/>
    <w:rsid w:val="00FB75D2"/>
    <w:rsid w:val="00FB7C7A"/>
    <w:rsid w:val="00FB7D35"/>
    <w:rsid w:val="00FC0242"/>
    <w:rsid w:val="00FC1652"/>
    <w:rsid w:val="00FC39B9"/>
    <w:rsid w:val="00FC3D27"/>
    <w:rsid w:val="00FC44CB"/>
    <w:rsid w:val="00FD12FA"/>
    <w:rsid w:val="00FD2C23"/>
    <w:rsid w:val="00FD3AC1"/>
    <w:rsid w:val="00FD3FD9"/>
    <w:rsid w:val="00FD479D"/>
    <w:rsid w:val="00FE0146"/>
    <w:rsid w:val="00FE4996"/>
    <w:rsid w:val="00FE5C06"/>
    <w:rsid w:val="00FE624B"/>
    <w:rsid w:val="00FF04DD"/>
    <w:rsid w:val="00FF0727"/>
    <w:rsid w:val="00FF5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7A00"/>
    <w:rPr>
      <w:rFonts w:ascii="Calibri" w:eastAsia="Calibri" w:hAnsi="Calibri" w:cs="Times New Roman"/>
    </w:rPr>
  </w:style>
  <w:style w:type="paragraph" w:styleId="2">
    <w:name w:val="heading 2"/>
    <w:basedOn w:val="a0"/>
    <w:link w:val="20"/>
    <w:qFormat/>
    <w:rsid w:val="00647A00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47A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47A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47A00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647A00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99"/>
    <w:locked/>
    <w:rsid w:val="00647A00"/>
    <w:rPr>
      <w:rFonts w:ascii="Calibri" w:eastAsia="Calibri" w:hAnsi="Calibri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647A00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647A00"/>
    <w:pPr>
      <w:tabs>
        <w:tab w:val="left" w:pos="284"/>
        <w:tab w:val="left" w:pos="880"/>
        <w:tab w:val="right" w:leader="dot" w:pos="9356"/>
      </w:tabs>
      <w:spacing w:after="0" w:line="240" w:lineRule="auto"/>
      <w:ind w:left="993" w:right="565"/>
    </w:pPr>
    <w:rPr>
      <w:rFonts w:ascii="Times New Roman" w:hAnsi="Times New Roman"/>
      <w:b/>
      <w:iCs/>
      <w:noProof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647A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647A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7">
    <w:name w:val="footnote reference"/>
    <w:uiPriority w:val="99"/>
    <w:rsid w:val="00647A00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647A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footnote text"/>
    <w:aliases w:val="Знак6,F1"/>
    <w:basedOn w:val="a0"/>
    <w:link w:val="a9"/>
    <w:uiPriority w:val="99"/>
    <w:rsid w:val="00647A0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aliases w:val="Знак6 Знак,F1 Знак"/>
    <w:basedOn w:val="a1"/>
    <w:link w:val="a8"/>
    <w:uiPriority w:val="99"/>
    <w:rsid w:val="00647A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a"/>
    <w:link w:val="ab"/>
    <w:uiPriority w:val="99"/>
    <w:qFormat/>
    <w:rsid w:val="00647A00"/>
    <w:pPr>
      <w:numPr>
        <w:numId w:val="6"/>
      </w:numPr>
      <w:spacing w:after="0" w:line="240" w:lineRule="auto"/>
      <w:jc w:val="both"/>
    </w:pPr>
    <w:rPr>
      <w:rFonts w:ascii="Arial Narrow" w:hAnsi="Arial Narrow"/>
      <w:sz w:val="18"/>
      <w:szCs w:val="18"/>
      <w:lang w:eastAsia="ru-RU"/>
    </w:rPr>
  </w:style>
  <w:style w:type="character" w:customStyle="1" w:styleId="ab">
    <w:name w:val="НОМЕРА Знак"/>
    <w:link w:val="a"/>
    <w:uiPriority w:val="99"/>
    <w:rsid w:val="00647A00"/>
    <w:rPr>
      <w:rFonts w:ascii="Arial Narrow" w:eastAsia="Calibri" w:hAnsi="Arial Narrow" w:cs="Times New Roman"/>
      <w:sz w:val="18"/>
      <w:szCs w:val="18"/>
      <w:lang w:eastAsia="ru-RU"/>
    </w:rPr>
  </w:style>
  <w:style w:type="paragraph" w:styleId="aa">
    <w:name w:val="Normal (Web)"/>
    <w:basedOn w:val="a0"/>
    <w:uiPriority w:val="99"/>
    <w:unhideWhenUsed/>
    <w:rsid w:val="00647A00"/>
    <w:rPr>
      <w:rFonts w:ascii="Times New Roman" w:hAnsi="Times New Roman"/>
      <w:sz w:val="24"/>
      <w:szCs w:val="24"/>
    </w:rPr>
  </w:style>
  <w:style w:type="paragraph" w:styleId="ac">
    <w:name w:val="Subtitle"/>
    <w:basedOn w:val="a0"/>
    <w:next w:val="a0"/>
    <w:link w:val="ad"/>
    <w:qFormat/>
    <w:rsid w:val="00B230B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1"/>
    <w:link w:val="ac"/>
    <w:rsid w:val="00B230B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styleId="ae">
    <w:name w:val="Table Grid"/>
    <w:basedOn w:val="a2"/>
    <w:uiPriority w:val="99"/>
    <w:rsid w:val="00AA194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0"/>
    <w:link w:val="af0"/>
    <w:uiPriority w:val="99"/>
    <w:semiHidden/>
    <w:unhideWhenUsed/>
    <w:rsid w:val="005E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5E7F05"/>
    <w:rPr>
      <w:rFonts w:ascii="Calibri" w:eastAsia="Calibri" w:hAnsi="Calibri" w:cs="Times New Roman"/>
    </w:rPr>
  </w:style>
  <w:style w:type="paragraph" w:styleId="af1">
    <w:name w:val="footer"/>
    <w:basedOn w:val="a0"/>
    <w:link w:val="af2"/>
    <w:uiPriority w:val="99"/>
    <w:unhideWhenUsed/>
    <w:rsid w:val="005E7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5E7F05"/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iPriority w:val="99"/>
    <w:semiHidden/>
    <w:unhideWhenUsed/>
    <w:rsid w:val="009F5BE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9F5BE6"/>
    <w:rPr>
      <w:rFonts w:ascii="Tahoma" w:hAnsi="Tahoma" w:cs="Tahoma"/>
      <w:sz w:val="16"/>
      <w:szCs w:val="16"/>
    </w:rPr>
  </w:style>
  <w:style w:type="paragraph" w:styleId="af5">
    <w:name w:val="Block Text"/>
    <w:basedOn w:val="a0"/>
    <w:semiHidden/>
    <w:rsid w:val="009F5BE6"/>
    <w:pPr>
      <w:spacing w:after="0" w:line="240" w:lineRule="auto"/>
      <w:ind w:left="57" w:right="57" w:firstLine="7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9F5BE6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tyle261">
    <w:name w:val="Style261"/>
    <w:basedOn w:val="a0"/>
    <w:rsid w:val="009F5B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24"/>
      <w:szCs w:val="24"/>
      <w:lang w:eastAsia="ru-RU"/>
    </w:rPr>
  </w:style>
  <w:style w:type="character" w:customStyle="1" w:styleId="FontStyle395">
    <w:name w:val="Font Style395"/>
    <w:basedOn w:val="a1"/>
    <w:rsid w:val="009F5BE6"/>
    <w:rPr>
      <w:rFonts w:ascii="Segoe UI" w:hAnsi="Segoe UI" w:cs="Segoe UI" w:hint="default"/>
      <w:b/>
      <w:bCs/>
      <w:color w:val="000000"/>
      <w:spacing w:val="-1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image" Target="media/image14.png"/><Relationship Id="rId42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2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image" Target="media/image15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70</Pages>
  <Words>14446</Words>
  <Characters>82343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Comp</cp:lastModifiedBy>
  <cp:revision>15</cp:revision>
  <dcterms:created xsi:type="dcterms:W3CDTF">2019-10-07T15:58:00Z</dcterms:created>
  <dcterms:modified xsi:type="dcterms:W3CDTF">2019-10-31T09:28:00Z</dcterms:modified>
</cp:coreProperties>
</file>